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83234143"/>
        <w:docPartObj>
          <w:docPartGallery w:val="Cover Pages"/>
          <w:docPartUnique/>
        </w:docPartObj>
      </w:sdtPr>
      <w:sdtEndPr/>
      <w:sdtContent>
        <w:p w14:paraId="36E50F41" w14:textId="31786713" w:rsidR="003F42D5" w:rsidRDefault="003F42D5"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3360" behindDoc="1" locked="0" layoutInCell="1" allowOverlap="1" wp14:anchorId="04C5E14D" wp14:editId="244AA5F8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7383780" cy="9555480"/>
                    <wp:effectExtent l="0" t="0" r="7620" b="7620"/>
                    <wp:wrapNone/>
                    <wp:docPr id="466" name="Pravokutnik 46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383780" cy="9555480"/>
                            </a:xfrm>
                            <a:prstGeom prst="rect">
                              <a:avLst/>
                            </a:prstGeom>
                            <a:gradFill>
                              <a:gsLst>
                                <a:gs pos="0">
                                  <a:schemeClr val="accent1">
                                    <a:lumMod val="20000"/>
                                    <a:lumOff val="80000"/>
                                  </a:schemeClr>
                                </a:gs>
                                <a:gs pos="100000">
                                  <a:schemeClr val="accent1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003">
                              <a:schemeClr val="lt2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5AC57E" w14:textId="77777777" w:rsidR="003F42D5" w:rsidRDefault="003F42D5"/>
                            </w:txbxContent>
                          </wps:txbx>
                          <wps:bodyPr rot="0" spcFirstLastPara="0" vertOverflow="overflow" horzOverflow="overflow" vert="horz" wrap="square" lIns="274320" tIns="4572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95000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rect w14:anchorId="04C5E14D" id="Pravokutnik 466" o:spid="_x0000_s1026" style="position:absolute;margin-left:0;margin-top:0;width:581.4pt;height:752.4pt;z-index:-25165312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" fillcolor="#d9e2f3 [660]" stroked="f" strokeweight="1pt">
                    <v:fill color2="#8eaadb [1940]" rotate="t" focus="100%" type="gradient">
                      <o:fill v:ext="view" type="gradientUnscaled"/>
                    </v:fill>
                    <v:textbox inset="21.6pt,,21.6pt">
                      <w:txbxContent>
                        <w:p w14:paraId="245AC57E" w14:textId="77777777" w:rsidR="003F42D5" w:rsidRDefault="003F42D5"/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00D8F9E" wp14:editId="634B63D5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266700</wp:posOffset>
                        </wp:positionV>
                      </mc:Fallback>
                    </mc:AlternateContent>
                    <wp:extent cx="2875915" cy="3017520"/>
                    <wp:effectExtent l="0" t="0" r="0" b="0"/>
                    <wp:wrapNone/>
                    <wp:docPr id="467" name="Pravokutnik 46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301752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D27854" w14:textId="42B70ED1" w:rsidR="003F42D5" w:rsidRDefault="00DC7B2F">
                                <w:pPr>
                                  <w:spacing w:before="24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Kratki pregled"/>
                                    <w:id w:val="8276291"/>
                                    <w:showingPlcHdr/>
  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444AD4">
                                      <w:rPr>
                                        <w:color w:val="FFFFFF" w:themeColor="background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82880" tIns="182880" rIns="182880" bIns="36576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page">
                      <wp14:pctHeight>30000</wp14:pctHeight>
                    </wp14:sizeRelV>
                  </wp:anchor>
                </w:drawing>
              </mc:Choice>
              <mc:Fallback>
                <w:pict>
                  <v:rect w14:anchorId="400D8F9E" id="Pravokutnik 467" o:spid="_x0000_s1027" style="position:absolute;margin-left:0;margin-top:0;width:226.45pt;height:237.6pt;z-index:251660288;visibility:visible;mso-wrap-style:square;mso-width-percent:370;mso-height-percent:300;mso-left-percent:455;mso-top-percent:25;mso-wrap-distance-left:9pt;mso-wrap-distance-top:0;mso-wrap-distance-right:9pt;mso-wrap-distance-bottom:0;mso-position-horizontal-relative:page;mso-position-vertical-relative:page;mso-width-percent:370;mso-height-percent:300;mso-left-percent:455;mso-top-percent:25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" fillcolor="#44546a [3215]" stroked="f" strokeweight="1pt">
                    <v:textbox inset="14.4pt,14.4pt,14.4pt,28.8pt">
                      <w:txbxContent>
                        <w:p w14:paraId="34D27854" w14:textId="42B70ED1" w:rsidR="003F42D5" w:rsidRDefault="00444AD4">
                          <w:pPr>
                            <w:spacing w:before="240"/>
                            <w:jc w:val="center"/>
                            <w:rPr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Kratki pregled"/>
                              <w:id w:val="8276291"/>
                              <w:showingPlcHdr/>
                              <w:dataBinding w:prefixMappings="xmlns:ns0='http://schemas.microsoft.com/office/2006/coverPageProps'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color w:val="FFFFFF" w:themeColor="background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E41CE80" wp14:editId="1D9BE276">
                    <wp:simplePos x="0" y="0"/>
                    <mc:AlternateContent>
                      <mc:Choice Requires="wp14">
                        <wp:positionH relativeFrom="page">
                          <wp14:pctPosHOffset>44000</wp14:pctPosHOffset>
                        </wp:positionH>
                      </mc:Choice>
                      <mc:Fallback>
                        <wp:positionH relativeFrom="page">
                          <wp:posOffset>3326130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2500</wp14:pctPosVOffset>
                        </wp:positionV>
                      </mc:Choice>
                      <mc:Fallback>
                        <wp:positionV relativeFrom="page">
                          <wp:posOffset>266700</wp:posOffset>
                        </wp:positionV>
                      </mc:Fallback>
                    </mc:AlternateContent>
                    <wp:extent cx="3108960" cy="7040880"/>
                    <wp:effectExtent l="0" t="0" r="0" b="0"/>
                    <wp:wrapNone/>
                    <wp:docPr id="468" name="Pravokutnik 46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08960" cy="704088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5875"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70000</wp14:pctHeight>
                    </wp14:sizeRelV>
                  </wp:anchor>
                </w:drawing>
              </mc:Choice>
              <mc:Fallback>
                <w:pict>
                  <v:rect w14:anchorId="56C55249" id="Pravokutnik 468" o:spid="_x0000_s1026" style="position:absolute;margin-left:0;margin-top:0;width:244.8pt;height:554.4pt;z-index:251659264;visibility:visible;mso-wrap-style:square;mso-width-percent:400;mso-height-percent:700;mso-left-percent:440;mso-top-percent:25;mso-wrap-distance-left:9pt;mso-wrap-distance-top:0;mso-wrap-distance-right:9pt;mso-wrap-distance-bottom:0;mso-position-horizontal-relative:page;mso-position-vertical-relative:page;mso-width-percent:400;mso-height-percent:700;mso-left-percent:440;mso-top-percent:25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" fillcolor="white [3212]" strokecolor="#747070 [1614]" strokeweight="1.25pt"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004B9A2B" wp14:editId="6F661A2B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69000</wp14:pctPosVOffset>
                        </wp:positionV>
                      </mc:Choice>
                      <mc:Fallback>
                        <wp:positionV relativeFrom="page">
                          <wp:posOffset>7377430</wp:posOffset>
                        </wp:positionV>
                      </mc:Fallback>
                    </mc:AlternateContent>
                    <wp:extent cx="2875915" cy="118745"/>
                    <wp:effectExtent l="0" t="0" r="0" b="0"/>
                    <wp:wrapNone/>
                    <wp:docPr id="469" name="Pravokutnik 4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875915" cy="11874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37000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8DE7E6C" id="Pravokutnik 469" o:spid="_x0000_s1026" style="position:absolute;margin-left:0;margin-top:0;width:226.45pt;height:9.35pt;z-index:251662336;visibility:visible;mso-wrap-style:square;mso-width-percent:370;mso-height-percent:0;mso-left-percent:455;mso-top-percent:690;mso-wrap-distance-left:9pt;mso-wrap-distance-top:0;mso-wrap-distance-right:9pt;mso-wrap-distance-bottom:0;mso-position-horizontal-relative:page;mso-position-vertical-relative:page;mso-width-percent:370;mso-height-percent:0;mso-left-percent:455;mso-top-percent:69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" fillcolor="#4472c4 [3204]" stroked="f" strokeweight="1pt">
                    <w10:wrap anchorx="page" anchory="page"/>
                  </v:rect>
                </w:pict>
              </mc:Fallback>
            </mc:AlternateContent>
          </w:r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B06C674" wp14:editId="0DF8287C">
                    <wp:simplePos x="0" y="0"/>
                    <mc:AlternateContent>
                      <mc:Choice Requires="wp14">
                        <wp:positionH relativeFrom="page">
                          <wp14:pctPosHOffset>45500</wp14:pctPosHOffset>
                        </wp:positionH>
                      </mc:Choice>
                      <mc:Fallback>
                        <wp:positionH relativeFrom="page">
                          <wp:posOffset>3439795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35000</wp14:pctPosVOffset>
                        </wp:positionV>
                      </mc:Choice>
                      <mc:Fallback>
                        <wp:positionV relativeFrom="page">
                          <wp:posOffset>3742055</wp:posOffset>
                        </wp:positionV>
                      </mc:Fallback>
                    </mc:AlternateContent>
                    <wp:extent cx="2797810" cy="2475230"/>
                    <wp:effectExtent l="0" t="0" r="0" b="0"/>
                    <wp:wrapSquare wrapText="bothSides"/>
                    <wp:docPr id="470" name="Tekstni okvir 47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4752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4472C4" w:themeColor="accent1"/>
                                    <w:sz w:val="52"/>
                                    <w:szCs w:val="52"/>
                                  </w:rPr>
                                  <w:alias w:val="Naslov"/>
                                  <w:id w:val="-958338334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DCA9CFE" w14:textId="6A452385" w:rsidR="003F42D5" w:rsidRDefault="003F42D5" w:rsidP="00444AD4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4472C4" w:themeColor="accent1"/>
                                        <w:sz w:val="72"/>
                                        <w:szCs w:val="72"/>
                                      </w:rPr>
                                    </w:pPr>
                                    <w:r w:rsidRPr="003F42D5">
                                      <w:rPr>
                                        <w:rFonts w:asciiTheme="majorHAnsi" w:eastAsiaTheme="majorEastAsia" w:hAnsiTheme="majorHAnsi" w:cstheme="majorBidi"/>
                                        <w:color w:val="4472C4" w:themeColor="accent1"/>
                                        <w:sz w:val="52"/>
                                        <w:szCs w:val="52"/>
                                      </w:rPr>
                                      <w:t>STRATEGIJA SAVJETOVANJA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44546A" w:themeColor="text2"/>
                                    <w:sz w:val="32"/>
                                    <w:szCs w:val="32"/>
                                  </w:rPr>
                                  <w:alias w:val="Podnaslov"/>
                                  <w:id w:val="15524255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0F5778C" w14:textId="0FC532E5" w:rsidR="003F42D5" w:rsidRDefault="003F42D5" w:rsidP="00444AD4">
                                    <w:pPr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</w:pPr>
                                    <w:r w:rsidRPr="003F42D5">
                                      <w:rPr>
                                        <w:rFonts w:asciiTheme="majorHAnsi" w:eastAsiaTheme="majorEastAsia" w:hAnsiTheme="majorHAnsi" w:cstheme="majorBidi"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  <w:t xml:space="preserve">U OKVIRU POSTUPKA IZRADE PROVEDBENOG PROGRAMA OPĆINE REŠETARI ZA RAZDOBLJE 2021-2025. </w:t>
                                    </w:r>
                                    <w:r w:rsidR="00444AD4" w:rsidRPr="003F42D5">
                                      <w:rPr>
                                        <w:rFonts w:asciiTheme="majorHAnsi" w:eastAsiaTheme="majorEastAsia" w:hAnsiTheme="majorHAnsi" w:cstheme="majorBidi"/>
                                        <w:color w:val="44546A" w:themeColor="text2"/>
                                        <w:sz w:val="32"/>
                                        <w:szCs w:val="32"/>
                                      </w:rPr>
                                      <w:t>GODINE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page">
                      <wp14:pctHeight>28000</wp14:pctHeight>
                    </wp14:sizeRelV>
                  </wp:anchor>
                </w:drawing>
              </mc:Choice>
              <mc:Fallback>
                <w:pict>
                  <v:shapetype w14:anchorId="3B06C674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470" o:spid="_x0000_s1028" type="#_x0000_t202" style="position:absolute;margin-left:0;margin-top:0;width:220.3pt;height:194.9pt;z-index:251661312;visibility:visible;mso-wrap-style:square;mso-width-percent:360;mso-height-percent:280;mso-left-percent:455;mso-top-percent:350;mso-wrap-distance-left:9pt;mso-wrap-distance-top:0;mso-wrap-distance-right:9pt;mso-wrap-distance-bottom:0;mso-position-horizontal-relative:page;mso-position-vertical-relative:page;mso-width-percent:360;mso-height-percent:280;mso-left-percent:455;mso-top-percent:3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4472C4" w:themeColor="accent1"/>
                              <w:sz w:val="52"/>
                              <w:szCs w:val="52"/>
                            </w:rPr>
                            <w:alias w:val="Naslov"/>
                            <w:id w:val="-958338334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1DCA9CFE" w14:textId="6A452385" w:rsidR="003F42D5" w:rsidRDefault="003F42D5" w:rsidP="00444AD4">
                              <w:pPr>
                                <w:spacing w:line="240" w:lineRule="au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4472C4" w:themeColor="accent1"/>
                                  <w:sz w:val="72"/>
                                  <w:szCs w:val="72"/>
                                </w:rPr>
                              </w:pPr>
                              <w:r w:rsidRPr="003F42D5">
                                <w:rPr>
                                  <w:rFonts w:asciiTheme="majorHAnsi" w:eastAsiaTheme="majorEastAsia" w:hAnsiTheme="majorHAnsi" w:cstheme="majorBidi"/>
                                  <w:color w:val="4472C4" w:themeColor="accent1"/>
                                  <w:sz w:val="52"/>
                                  <w:szCs w:val="52"/>
                                </w:rPr>
                                <w:t>STRATEGIJA SAVJETOVANJA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44546A" w:themeColor="text2"/>
                              <w:sz w:val="32"/>
                              <w:szCs w:val="32"/>
                            </w:rPr>
                            <w:alias w:val="Podnaslov"/>
                            <w:id w:val="15524255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EndPr/>
                          <w:sdtContent>
                            <w:p w14:paraId="00F5778C" w14:textId="0FC532E5" w:rsidR="003F42D5" w:rsidRDefault="003F42D5" w:rsidP="00444AD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44546A" w:themeColor="text2"/>
                                  <w:sz w:val="32"/>
                                  <w:szCs w:val="32"/>
                                </w:rPr>
                              </w:pPr>
                              <w:r w:rsidRPr="003F42D5">
                                <w:rPr>
                                  <w:rFonts w:asciiTheme="majorHAnsi" w:eastAsiaTheme="majorEastAsia" w:hAnsiTheme="majorHAnsi" w:cstheme="majorBidi"/>
                                  <w:color w:val="44546A" w:themeColor="text2"/>
                                  <w:sz w:val="32"/>
                                  <w:szCs w:val="32"/>
                                </w:rPr>
                                <w:t xml:space="preserve">U OKVIRU POSTUPKA IZRADE PROVEDBENOG PROGRAMA OPĆINE REŠETARI ZA RAZDOBLJE 2021-2025. </w:t>
                              </w:r>
                              <w:r w:rsidR="00444AD4" w:rsidRPr="003F42D5">
                                <w:rPr>
                                  <w:rFonts w:asciiTheme="majorHAnsi" w:eastAsiaTheme="majorEastAsia" w:hAnsiTheme="majorHAnsi" w:cstheme="majorBidi"/>
                                  <w:color w:val="44546A" w:themeColor="text2"/>
                                  <w:sz w:val="32"/>
                                  <w:szCs w:val="32"/>
                                </w:rPr>
                                <w:t>GODINE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5879BF8D" w14:textId="0A97C6FD" w:rsidR="00967999" w:rsidRDefault="003F42D5" w:rsidP="00967999">
          <w:r>
            <w:rPr>
              <w:noProof/>
              <w:lang w:eastAsia="hr-HR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0C870AE8" wp14:editId="58305B74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bottom</wp:align>
                    </wp:positionV>
                    <wp:extent cx="2797810" cy="268605"/>
                    <wp:effectExtent l="0" t="0" r="0" b="0"/>
                    <wp:wrapSquare wrapText="bothSides"/>
                    <wp:docPr id="465" name="Tekstni okvir 46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97810" cy="2686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5119857" w14:textId="1FAD1E52" w:rsidR="003F42D5" w:rsidRDefault="003F42D5" w:rsidP="003F42D5">
                                <w:pPr>
                                  <w:pStyle w:val="Bezproreda"/>
                                  <w:jc w:val="center"/>
                                  <w:rPr>
                                    <w:color w:val="44546A" w:themeColor="text2"/>
                                  </w:rPr>
                                </w:pPr>
                                <w:r>
                                  <w:rPr>
                                    <w:color w:val="44546A" w:themeColor="text2"/>
                                  </w:rPr>
                                  <w:t>OPĆINA REŠETARI, PROSINAC 2021.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36000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C870AE8" id="Tekstni okvir 465" o:spid="_x0000_s1029" type="#_x0000_t202" style="position:absolute;margin-left:0;margin-top:0;width:220.3pt;height:21.15pt;z-index:251664384;visibility:visible;mso-wrap-style:square;mso-width-percent:36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36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" filled="f" stroked="f" strokeweight=".5pt">
                    <v:textbox style="mso-fit-shape-to-text:t">
                      <w:txbxContent>
                        <w:p w14:paraId="05119857" w14:textId="1FAD1E52" w:rsidR="003F42D5" w:rsidRDefault="003F42D5" w:rsidP="003F42D5">
                          <w:pPr>
                            <w:pStyle w:val="Bezproreda"/>
                            <w:jc w:val="center"/>
                            <w:rPr>
                              <w:color w:val="44546A" w:themeColor="text2"/>
                            </w:rPr>
                          </w:pPr>
                          <w:r>
                            <w:rPr>
                              <w:color w:val="44546A" w:themeColor="text2"/>
                            </w:rPr>
                            <w:t>OPĆINA REŠETARI, PROSINAC 2021.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7512685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EA7D74" w14:textId="5056A150" w:rsidR="00A71A51" w:rsidRDefault="00A71A51">
          <w:pPr>
            <w:pStyle w:val="TOCNaslov"/>
          </w:pPr>
          <w:r>
            <w:t>Sadržaj</w:t>
          </w:r>
        </w:p>
        <w:p w14:paraId="250A2101" w14:textId="77777777" w:rsidR="00A71A51" w:rsidRPr="00A71A51" w:rsidRDefault="00A71A51" w:rsidP="00A71A51">
          <w:pPr>
            <w:rPr>
              <w:lang w:eastAsia="hr-HR"/>
            </w:rPr>
          </w:pPr>
        </w:p>
        <w:p w14:paraId="6CDEEC9E" w14:textId="4E828A7B" w:rsidR="00444AD4" w:rsidRDefault="00A71A51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0886555" w:history="1">
            <w:r w:rsidR="00444AD4" w:rsidRPr="008030F3">
              <w:rPr>
                <w:rStyle w:val="Hiperveza"/>
                <w:noProof/>
              </w:rPr>
              <w:t>1.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Uvod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_Toc90886555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1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3F286508" w14:textId="006807BF" w:rsidR="00444AD4" w:rsidRDefault="00DC7B2F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56" w:history="1">
            <w:r w:rsidR="00444AD4" w:rsidRPr="008030F3">
              <w:rPr>
                <w:rStyle w:val="Hiperveza"/>
                <w:noProof/>
              </w:rPr>
              <w:t>2.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Ciljevi i ključna pitanja savjetovanja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_Toc90886556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2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0BB8B2A9" w14:textId="515DB935" w:rsidR="00444AD4" w:rsidRDefault="00DC7B2F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57" w:history="1">
            <w:r w:rsidR="00444AD4" w:rsidRPr="008030F3">
              <w:rPr>
                <w:rStyle w:val="Hiperveza"/>
                <w:noProof/>
              </w:rPr>
              <w:t>3.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Ciljne skupine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_Toc90886557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4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47AAAD33" w14:textId="750D7BF5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58" w:history="1">
            <w:r w:rsidR="00444AD4" w:rsidRPr="008030F3">
              <w:rPr>
                <w:rStyle w:val="Hiperveza"/>
                <w:noProof/>
              </w:rPr>
              <w:t>3.1.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Radno tijelo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_Toc90886558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4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79C35304" w14:textId="6C83A33A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59" w:history="1">
            <w:r w:rsidR="00444AD4" w:rsidRPr="008030F3">
              <w:rPr>
                <w:rStyle w:val="Hiperveza"/>
                <w:noProof/>
              </w:rPr>
              <w:t>3.2.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Sektorski dionici i potencijalni korisnici, šira zajednica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_Toc90886559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5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5554CA52" w14:textId="72008637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0" w:history="1">
            <w:r w:rsidR="00444AD4" w:rsidRPr="008030F3">
              <w:rPr>
                <w:rStyle w:val="Hiperveza"/>
                <w:noProof/>
              </w:rPr>
              <w:t>3.3.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Mediji kao prenositelji informacija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_Toc90886560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5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30E28E05" w14:textId="7CBF9B93" w:rsidR="00444AD4" w:rsidRDefault="00DC7B2F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1" w:history="1">
            <w:r w:rsidR="00444AD4" w:rsidRPr="008030F3">
              <w:rPr>
                <w:rStyle w:val="Hiperveza"/>
                <w:noProof/>
              </w:rPr>
              <w:t>4.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Metode prikupljanja podataka o mišljenju javnosti – Mehanizmi savjetovanja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_Toc90886561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6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7E6F34AC" w14:textId="1549E0CF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2" w:history="1">
            <w:r w:rsidR="00444AD4" w:rsidRPr="008030F3">
              <w:rPr>
                <w:rStyle w:val="Hiperveza"/>
                <w:noProof/>
              </w:rPr>
              <w:t>4.1.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Elektronička pošta i sastanci radnog tijela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_Toc90886562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6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0B44A90B" w14:textId="272713AB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3" w:history="1">
            <w:r w:rsidR="00444AD4" w:rsidRPr="008030F3">
              <w:rPr>
                <w:rStyle w:val="Hiperveza"/>
                <w:noProof/>
              </w:rPr>
              <w:t>4.2.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Službena Internet stranica Općine Rešetari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_Toc90886563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6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6415B687" w14:textId="0935A1B7" w:rsidR="00444AD4" w:rsidRDefault="00DC7B2F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4" w:history="1">
            <w:r w:rsidR="00444AD4" w:rsidRPr="008030F3">
              <w:rPr>
                <w:rStyle w:val="Hiperveza"/>
                <w:noProof/>
              </w:rPr>
              <w:t>4.3.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Priopćenja za medije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_Toc90886564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6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30084757" w14:textId="1D1E460A" w:rsidR="00444AD4" w:rsidRDefault="00DC7B2F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90886565" w:history="1">
            <w:r w:rsidR="00444AD4" w:rsidRPr="008030F3">
              <w:rPr>
                <w:rStyle w:val="Hiperveza"/>
                <w:noProof/>
              </w:rPr>
              <w:t>5.</w:t>
            </w:r>
            <w:r w:rsidR="00444AD4">
              <w:rPr>
                <w:rFonts w:eastAsiaTheme="minorEastAsia"/>
                <w:noProof/>
                <w:lang w:eastAsia="hr-HR"/>
              </w:rPr>
              <w:tab/>
            </w:r>
            <w:r w:rsidR="00444AD4" w:rsidRPr="008030F3">
              <w:rPr>
                <w:rStyle w:val="Hiperveza"/>
                <w:noProof/>
              </w:rPr>
              <w:t>Plan aktivnosti savjetovanja</w:t>
            </w:r>
            <w:r w:rsidR="00444AD4">
              <w:rPr>
                <w:noProof/>
                <w:webHidden/>
              </w:rPr>
              <w:tab/>
            </w:r>
            <w:r w:rsidR="00444AD4">
              <w:rPr>
                <w:noProof/>
                <w:webHidden/>
              </w:rPr>
              <w:fldChar w:fldCharType="begin"/>
            </w:r>
            <w:r w:rsidR="00444AD4">
              <w:rPr>
                <w:noProof/>
                <w:webHidden/>
              </w:rPr>
              <w:instrText xml:space="preserve"> PAGEREF _Toc90886565 \h </w:instrText>
            </w:r>
            <w:r w:rsidR="00444AD4">
              <w:rPr>
                <w:noProof/>
                <w:webHidden/>
              </w:rPr>
            </w:r>
            <w:r w:rsidR="00444AD4">
              <w:rPr>
                <w:noProof/>
                <w:webHidden/>
              </w:rPr>
              <w:fldChar w:fldCharType="separate"/>
            </w:r>
            <w:r w:rsidR="00444AD4">
              <w:rPr>
                <w:noProof/>
                <w:webHidden/>
              </w:rPr>
              <w:t>7</w:t>
            </w:r>
            <w:r w:rsidR="00444AD4">
              <w:rPr>
                <w:noProof/>
                <w:webHidden/>
              </w:rPr>
              <w:fldChar w:fldCharType="end"/>
            </w:r>
          </w:hyperlink>
        </w:p>
        <w:p w14:paraId="26DB71CE" w14:textId="48A59678" w:rsidR="00A71A51" w:rsidRDefault="00A71A51">
          <w:r>
            <w:rPr>
              <w:b/>
              <w:bCs/>
            </w:rPr>
            <w:fldChar w:fldCharType="end"/>
          </w:r>
        </w:p>
      </w:sdtContent>
    </w:sdt>
    <w:p w14:paraId="5D93AE5A" w14:textId="05949CA6" w:rsidR="00967999" w:rsidRDefault="00967999" w:rsidP="00967999"/>
    <w:p w14:paraId="314A39A3" w14:textId="0791F7F0" w:rsidR="00967999" w:rsidRDefault="00967999" w:rsidP="002376B6">
      <w:pPr>
        <w:jc w:val="center"/>
      </w:pPr>
    </w:p>
    <w:p w14:paraId="05E15DE0" w14:textId="31DB09E1" w:rsidR="00967999" w:rsidRDefault="00967999" w:rsidP="002376B6">
      <w:pPr>
        <w:jc w:val="center"/>
      </w:pPr>
    </w:p>
    <w:p w14:paraId="3B16DCB9" w14:textId="771E72D4" w:rsidR="00967999" w:rsidRDefault="00967999" w:rsidP="002376B6">
      <w:pPr>
        <w:jc w:val="center"/>
      </w:pPr>
    </w:p>
    <w:p w14:paraId="6628361C" w14:textId="2FB0BD32" w:rsidR="00967999" w:rsidRDefault="00967999" w:rsidP="002376B6">
      <w:pPr>
        <w:jc w:val="center"/>
      </w:pPr>
    </w:p>
    <w:p w14:paraId="2A56E5A8" w14:textId="62B5243D" w:rsidR="00967999" w:rsidRDefault="00967999" w:rsidP="002376B6">
      <w:pPr>
        <w:jc w:val="center"/>
      </w:pPr>
    </w:p>
    <w:p w14:paraId="5A3C1991" w14:textId="4EADAE9C" w:rsidR="00967999" w:rsidRDefault="00967999" w:rsidP="002376B6">
      <w:pPr>
        <w:jc w:val="center"/>
      </w:pPr>
    </w:p>
    <w:p w14:paraId="781075D4" w14:textId="2A853A15" w:rsidR="00967999" w:rsidRDefault="00967999" w:rsidP="002376B6">
      <w:pPr>
        <w:jc w:val="center"/>
      </w:pPr>
    </w:p>
    <w:p w14:paraId="5411F90A" w14:textId="508BE46D" w:rsidR="00967999" w:rsidRDefault="00967999" w:rsidP="002376B6">
      <w:pPr>
        <w:jc w:val="center"/>
      </w:pPr>
    </w:p>
    <w:p w14:paraId="21C703BD" w14:textId="6AE730D7" w:rsidR="00967999" w:rsidRDefault="00967999" w:rsidP="002376B6">
      <w:pPr>
        <w:jc w:val="center"/>
      </w:pPr>
    </w:p>
    <w:p w14:paraId="42499760" w14:textId="1C410DAD" w:rsidR="00967999" w:rsidRDefault="00967999" w:rsidP="002376B6">
      <w:pPr>
        <w:jc w:val="center"/>
      </w:pPr>
    </w:p>
    <w:p w14:paraId="06B66A7C" w14:textId="1F1FD936" w:rsidR="00967999" w:rsidRDefault="00967999" w:rsidP="002376B6">
      <w:pPr>
        <w:jc w:val="center"/>
      </w:pPr>
    </w:p>
    <w:p w14:paraId="01C361A5" w14:textId="77777777" w:rsidR="00A71A51" w:rsidRDefault="00A71A51" w:rsidP="00A71A51">
      <w:pPr>
        <w:sectPr w:rsidR="00A71A51" w:rsidSect="003F42D5">
          <w:footerReference w:type="default" r:id="rId8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5D08C981" w14:textId="77777777" w:rsidR="00967999" w:rsidRDefault="00967999" w:rsidP="00A71A51"/>
    <w:p w14:paraId="5034792D" w14:textId="71FACC75" w:rsidR="00967999" w:rsidRPr="00967999" w:rsidRDefault="002376B6" w:rsidP="00444AD4">
      <w:pPr>
        <w:pStyle w:val="Naslov1"/>
        <w:numPr>
          <w:ilvl w:val="0"/>
          <w:numId w:val="17"/>
        </w:numPr>
        <w:shd w:val="clear" w:color="auto" w:fill="D9E2F3" w:themeFill="accent1" w:themeFillTint="33"/>
        <w:spacing w:after="240"/>
      </w:pPr>
      <w:bookmarkStart w:id="0" w:name="_Toc90886555"/>
      <w:r>
        <w:t>Uvod</w:t>
      </w:r>
      <w:bookmarkEnd w:id="0"/>
    </w:p>
    <w:p w14:paraId="09277720" w14:textId="55FC3EDA" w:rsidR="008644F1" w:rsidRDefault="0012070C" w:rsidP="00541F65">
      <w:pPr>
        <w:spacing w:after="240" w:line="360" w:lineRule="auto"/>
        <w:jc w:val="both"/>
      </w:pPr>
      <w:r>
        <w:t>Prema Zakonu o strateškom planiranju (</w:t>
      </w:r>
      <w:r w:rsidR="00383568">
        <w:t xml:space="preserve">„Narodne novine“ broj </w:t>
      </w:r>
      <w:r>
        <w:t>123/2017) te prema</w:t>
      </w:r>
      <w:r w:rsidR="00A11682">
        <w:t xml:space="preserve"> Uredbi o smjernicama za izradu </w:t>
      </w:r>
      <w:r w:rsidR="00345BD6">
        <w:t>akata strateškog planiranja od nacionalnog značaja i od značaja za jedinice lokalne i područne (regionalne) samouprave (NN 89/2018), s</w:t>
      </w:r>
      <w:r w:rsidR="008644F1">
        <w:t xml:space="preserve">avjetovanje s dionicima i javnošću u okviru postupka izrade akata strateškog planiranja je obvezno. </w:t>
      </w:r>
      <w:r w:rsidR="00D87944">
        <w:t>U tu svrhu izrađena je strategija savjetovanja kojom je</w:t>
      </w:r>
      <w:r w:rsidR="008644F1">
        <w:t>:</w:t>
      </w:r>
    </w:p>
    <w:p w14:paraId="4A11B814" w14:textId="711045F4" w:rsidR="008644F1" w:rsidRDefault="008644F1" w:rsidP="00541F65">
      <w:pPr>
        <w:pStyle w:val="Odlomakpopisa"/>
        <w:numPr>
          <w:ilvl w:val="0"/>
          <w:numId w:val="4"/>
        </w:numPr>
        <w:spacing w:line="360" w:lineRule="auto"/>
        <w:jc w:val="both"/>
      </w:pPr>
      <w:r>
        <w:t>Identificiran</w:t>
      </w:r>
      <w:r w:rsidR="002A5BB8">
        <w:t xml:space="preserve">a </w:t>
      </w:r>
      <w:r>
        <w:t>ključn</w:t>
      </w:r>
      <w:r w:rsidR="002A5BB8">
        <w:t>a</w:t>
      </w:r>
      <w:r>
        <w:t xml:space="preserve"> skupin</w:t>
      </w:r>
      <w:r w:rsidR="002A5BB8">
        <w:t>a</w:t>
      </w:r>
      <w:r>
        <w:t xml:space="preserve"> dionika s kojima se treba savjetovati</w:t>
      </w:r>
    </w:p>
    <w:p w14:paraId="24CFAC9C" w14:textId="40F806E1" w:rsidR="008644F1" w:rsidRDefault="008644F1" w:rsidP="00541F65">
      <w:pPr>
        <w:pStyle w:val="Odlomakpopisa"/>
        <w:numPr>
          <w:ilvl w:val="0"/>
          <w:numId w:val="4"/>
        </w:numPr>
        <w:spacing w:line="360" w:lineRule="auto"/>
        <w:jc w:val="both"/>
      </w:pPr>
      <w:r>
        <w:t>Odabran</w:t>
      </w:r>
      <w:r w:rsidR="00D87944">
        <w:t>a</w:t>
      </w:r>
      <w:r>
        <w:t xml:space="preserve"> metod</w:t>
      </w:r>
      <w:r w:rsidR="00D87944">
        <w:t>a</w:t>
      </w:r>
      <w:r>
        <w:t xml:space="preserve"> za prikupljanje mišljenja široke javnosti</w:t>
      </w:r>
    </w:p>
    <w:p w14:paraId="4E1DB23D" w14:textId="106F7EB4" w:rsidR="008644F1" w:rsidRDefault="00D87944" w:rsidP="00541F65">
      <w:pPr>
        <w:pStyle w:val="Odlomakpopisa"/>
        <w:numPr>
          <w:ilvl w:val="0"/>
          <w:numId w:val="4"/>
        </w:numPr>
        <w:spacing w:line="360" w:lineRule="auto"/>
        <w:jc w:val="both"/>
      </w:pPr>
      <w:r>
        <w:t>Izvršeno definiranje</w:t>
      </w:r>
      <w:r w:rsidR="008644F1">
        <w:t xml:space="preserve"> ciljev</w:t>
      </w:r>
      <w:r>
        <w:t>a</w:t>
      </w:r>
      <w:r w:rsidR="008644F1">
        <w:t>, ključn</w:t>
      </w:r>
      <w:r>
        <w:t>ih</w:t>
      </w:r>
      <w:r w:rsidR="008644F1">
        <w:t xml:space="preserve"> pitanj</w:t>
      </w:r>
      <w:r>
        <w:t>a</w:t>
      </w:r>
      <w:r w:rsidR="008644F1">
        <w:t xml:space="preserve"> i način</w:t>
      </w:r>
      <w:r>
        <w:t>a</w:t>
      </w:r>
      <w:r w:rsidR="008644F1">
        <w:t xml:space="preserve"> savjetovanja</w:t>
      </w:r>
    </w:p>
    <w:p w14:paraId="644BB8A2" w14:textId="15818264" w:rsidR="008644F1" w:rsidRDefault="008644F1" w:rsidP="00541F65">
      <w:pPr>
        <w:pStyle w:val="Odlomakpopisa"/>
        <w:numPr>
          <w:ilvl w:val="0"/>
          <w:numId w:val="4"/>
        </w:numPr>
        <w:spacing w:line="360" w:lineRule="auto"/>
        <w:jc w:val="both"/>
      </w:pPr>
      <w:r>
        <w:t>Utvrđen</w:t>
      </w:r>
      <w:r w:rsidR="00D87944">
        <w:t>a</w:t>
      </w:r>
      <w:r>
        <w:t xml:space="preserve"> vrsta foruma i mehanizmi savjetovanja koji se koriste</w:t>
      </w:r>
    </w:p>
    <w:p w14:paraId="47F6FCF6" w14:textId="420D5AE0" w:rsidR="008644F1" w:rsidRDefault="008644F1" w:rsidP="00541F65">
      <w:pPr>
        <w:pStyle w:val="Odlomakpopisa"/>
        <w:numPr>
          <w:ilvl w:val="0"/>
          <w:numId w:val="4"/>
        </w:numPr>
        <w:spacing w:line="360" w:lineRule="auto"/>
        <w:jc w:val="both"/>
      </w:pPr>
      <w:r>
        <w:t xml:space="preserve">Izrađen plan savjetovanja na lokalnoj razini </w:t>
      </w:r>
    </w:p>
    <w:p w14:paraId="65AED8A5" w14:textId="7DF4E96A" w:rsidR="00535A68" w:rsidRDefault="00345BD6" w:rsidP="00541F65">
      <w:pPr>
        <w:spacing w:line="360" w:lineRule="auto"/>
        <w:jc w:val="both"/>
      </w:pPr>
      <w:r>
        <w:t>S</w:t>
      </w:r>
      <w:r w:rsidR="008644F1">
        <w:t>ažetak strategije savjetovanja</w:t>
      </w:r>
      <w:r>
        <w:t xml:space="preserve"> te Izvješće sa provedenog javnog savjetovanja</w:t>
      </w:r>
      <w:r w:rsidR="008644F1">
        <w:t xml:space="preserve"> </w:t>
      </w:r>
      <w:r w:rsidR="002A5BB8">
        <w:t>navod</w:t>
      </w:r>
      <w:r w:rsidR="00BD1958">
        <w:t>i</w:t>
      </w:r>
      <w:r w:rsidR="002A5BB8">
        <w:t xml:space="preserve"> se</w:t>
      </w:r>
      <w:r w:rsidR="008644F1">
        <w:t xml:space="preserve"> u prilogu </w:t>
      </w:r>
      <w:r w:rsidR="00BD1958">
        <w:t xml:space="preserve">usvojenog Provedbenog programa </w:t>
      </w:r>
      <w:r w:rsidR="00C018DC">
        <w:t>Općine Rešetari</w:t>
      </w:r>
      <w:r w:rsidR="00BD1958">
        <w:t xml:space="preserve"> za mandatno razdoblje 2021-2025.</w:t>
      </w:r>
      <w:r>
        <w:t xml:space="preserve"> </w:t>
      </w:r>
      <w:r w:rsidR="00C018DC">
        <w:t xml:space="preserve">godine. </w:t>
      </w:r>
    </w:p>
    <w:p w14:paraId="07D7670D" w14:textId="37AB89BC" w:rsidR="00345BD6" w:rsidRDefault="00345BD6" w:rsidP="00541F65">
      <w:pPr>
        <w:spacing w:line="360" w:lineRule="auto"/>
        <w:jc w:val="both"/>
      </w:pPr>
      <w:r>
        <w:t>Strategija savjetovanja u postupku izrade Provedbenog programa</w:t>
      </w:r>
      <w:r w:rsidR="00CD75E5">
        <w:t xml:space="preserve"> </w:t>
      </w:r>
      <w:r w:rsidR="00C018DC">
        <w:t>Općine Rešetari</w:t>
      </w:r>
      <w:r w:rsidR="00CD75E5">
        <w:t xml:space="preserve"> </w:t>
      </w:r>
      <w:r>
        <w:t>za razdoblje 2021-2025.</w:t>
      </w:r>
      <w:r w:rsidR="00631FE8">
        <w:t xml:space="preserve"> godine</w:t>
      </w:r>
      <w:r>
        <w:t xml:space="preserve"> u skladu je s Priručnikom o strateškom planiranju poglavljem III., točkom 9., pod-točkom 9.4, kojeg je donijelo Ministarstvo regionalnoga razvoja i fondova Europske unije u svibnju 2020. godine, temeljem Uredbe o smjernicama za izradu akata strateškog planiranja od nacionalnog značaja i od značaja za jedinice lokalne i područne (regionalne) samouprave ("Narodne novine" broj 89/18.). Jedan od koraka u izradi akta strateškog planiranja je izrada strategije savjetovanja, budući da je savjetovanje s dionicima i javnošću u okviru postupka izrade akata strateškog planiranja obvezno.</w:t>
      </w:r>
    </w:p>
    <w:p w14:paraId="3089C080" w14:textId="0C4DD486" w:rsidR="002E355F" w:rsidRPr="0000008F" w:rsidRDefault="00C018DC" w:rsidP="00541F65">
      <w:pPr>
        <w:spacing w:line="360" w:lineRule="auto"/>
        <w:jc w:val="both"/>
        <w:rPr>
          <w:highlight w:val="yellow"/>
        </w:rPr>
      </w:pPr>
      <w:r>
        <w:t>Općina Rešetari</w:t>
      </w:r>
      <w:r w:rsidR="00374343" w:rsidRPr="00374343">
        <w:t xml:space="preserve"> </w:t>
      </w:r>
      <w:r w:rsidR="002E355F" w:rsidRPr="00374343">
        <w:t xml:space="preserve">provodi savjetovanje sa svim zainteresiranim dionicima o prijedlozima općih akata </w:t>
      </w:r>
      <w:r w:rsidR="00383568" w:rsidRPr="00374343">
        <w:t>sukladno Zakonu o pravu na pristup informacijama („Narodne novine“</w:t>
      </w:r>
      <w:r w:rsidR="00BD1958">
        <w:t>,</w:t>
      </w:r>
      <w:r w:rsidR="00383568" w:rsidRPr="00374343">
        <w:t xml:space="preserve"> broj</w:t>
      </w:r>
      <w:r w:rsidR="00BD1958">
        <w:t xml:space="preserve"> 25/13 i </w:t>
      </w:r>
      <w:r w:rsidR="00383568" w:rsidRPr="00374343">
        <w:t>85/15.),</w:t>
      </w:r>
      <w:r w:rsidR="004428FC" w:rsidRPr="00374343">
        <w:t xml:space="preserve"> Kodeksu savjetovanja sa zainteresiranom javnošću u postupcima donošenja zakona, drugih propisa i akata (''Narodne novine'' broj 140/09</w:t>
      </w:r>
      <w:r w:rsidR="00374343" w:rsidRPr="00374343">
        <w:t>)</w:t>
      </w:r>
      <w:r w:rsidR="004428FC" w:rsidRPr="00374343">
        <w:t xml:space="preserve">, </w:t>
      </w:r>
      <w:r w:rsidR="004428FC" w:rsidRPr="00C018DC">
        <w:t xml:space="preserve">Statutom </w:t>
      </w:r>
      <w:r w:rsidRPr="00C018DC">
        <w:t>Općine Rešetari</w:t>
      </w:r>
      <w:r w:rsidR="004428FC" w:rsidRPr="00C018DC">
        <w:t xml:space="preserve"> </w:t>
      </w:r>
      <w:r w:rsidR="004428FC" w:rsidRPr="00C018DC">
        <w:rPr>
          <w:i/>
          <w:iCs/>
        </w:rPr>
        <w:t>(Služben</w:t>
      </w:r>
      <w:r w:rsidR="00374343" w:rsidRPr="00C018DC">
        <w:rPr>
          <w:i/>
          <w:iCs/>
        </w:rPr>
        <w:t>i</w:t>
      </w:r>
      <w:r w:rsidR="004428FC" w:rsidRPr="00C018DC">
        <w:rPr>
          <w:i/>
          <w:iCs/>
        </w:rPr>
        <w:t xml:space="preserve"> </w:t>
      </w:r>
      <w:r w:rsidRPr="00C018DC">
        <w:rPr>
          <w:i/>
          <w:iCs/>
        </w:rPr>
        <w:t>glasnik Općine Rešetari; KLASA: 012-01/18-01/1, URBROJ: 2178/22-01-18-1</w:t>
      </w:r>
      <w:r w:rsidR="004428FC" w:rsidRPr="00C018DC">
        <w:rPr>
          <w:i/>
          <w:iCs/>
        </w:rPr>
        <w:t>)</w:t>
      </w:r>
      <w:r w:rsidR="004428FC" w:rsidRPr="00C018DC">
        <w:t xml:space="preserve"> te Planom savjetovanja za 2021. godinu</w:t>
      </w:r>
      <w:r w:rsidRPr="00C018DC">
        <w:t xml:space="preserve"> </w:t>
      </w:r>
      <w:r w:rsidRPr="00C018DC">
        <w:rPr>
          <w:i/>
          <w:iCs/>
        </w:rPr>
        <w:t>(KLASA: 008-01/20-01/1; URBROJ: 2178/22-01-20-1)</w:t>
      </w:r>
      <w:r w:rsidRPr="00C018DC">
        <w:t xml:space="preserve"> od 30. prosinca 2020. godine. Oba su dokumenta o</w:t>
      </w:r>
      <w:r w:rsidR="006D6470" w:rsidRPr="00C018DC">
        <w:t>bjavljen</w:t>
      </w:r>
      <w:r w:rsidRPr="00C018DC">
        <w:t>a</w:t>
      </w:r>
      <w:r w:rsidR="006D6470" w:rsidRPr="00C018DC">
        <w:t xml:space="preserve"> na internetskim stranicama</w:t>
      </w:r>
      <w:r w:rsidR="00CD75E5" w:rsidRPr="00C018DC">
        <w:t xml:space="preserve"> Općine.</w:t>
      </w:r>
      <w:r w:rsidR="00CD75E5">
        <w:t xml:space="preserve"> </w:t>
      </w:r>
    </w:p>
    <w:p w14:paraId="0F5EA980" w14:textId="4035AC6F" w:rsidR="004428FC" w:rsidRDefault="004428FC" w:rsidP="00541F65">
      <w:pPr>
        <w:spacing w:line="360" w:lineRule="auto"/>
        <w:jc w:val="both"/>
      </w:pPr>
      <w:r>
        <w:t xml:space="preserve">Savjetovanje s dionicima i javnošću predstavlja prikupljanje povratnih informacija od zainteresirane javnosti o odlukama koje su u nadležnosti tijela javne vlasti, a koje omogućuju tijelu javne vlasti dobivanje povratnih informacija. Osim činjenice da je savjetovanje sa zainteresiranom javnošću i </w:t>
      </w:r>
      <w:r>
        <w:lastRenderedPageBreak/>
        <w:t>ključnim dionicima zakonska obveza, razlozi uključivanja javnosti i ključnih dionika u proces izrade akata strateškog planiranja ogledaju se u kvalitetnijim rješenjima i odlukama, većoj prihvatljivosti tih odluka kao i većem međusobnom povjerenju između tijela javne vlasti i javnosti te boljem informiranju javnosti.</w:t>
      </w:r>
    </w:p>
    <w:p w14:paraId="6624FE88" w14:textId="35B5A087" w:rsidR="004428FC" w:rsidRDefault="004428FC" w:rsidP="00541F65">
      <w:pPr>
        <w:spacing w:line="360" w:lineRule="auto"/>
        <w:jc w:val="both"/>
      </w:pPr>
      <w:r>
        <w:t>Kroz savjetovanje s dionicima omogućuje se uvid u planove i ključna pitanja prije donošenja odluka, dionicima se omogućuje bolje razumijevanje ciljeva koji se žele postići, proces donošenja odluka je transparentniji, javnost stječe veće povjerenje u donositelje odluka. Strategija savjetovanj</w:t>
      </w:r>
      <w:r w:rsidR="00631FE8">
        <w:t xml:space="preserve">a </w:t>
      </w:r>
      <w:r>
        <w:t>služi kao vodič svim dionicima koji su zainteresirani sudjelovati u postupku izrade Provedbenog programa</w:t>
      </w:r>
      <w:r w:rsidR="00CD75E5">
        <w:t xml:space="preserve"> </w:t>
      </w:r>
      <w:r w:rsidR="00C018DC">
        <w:t>Općine Rešetari</w:t>
      </w:r>
      <w:r>
        <w:t xml:space="preserve"> za razdoblje 2021.-2025</w:t>
      </w:r>
      <w:r w:rsidR="00631FE8">
        <w:t xml:space="preserve">. godine. </w:t>
      </w:r>
    </w:p>
    <w:p w14:paraId="33A9BDCC" w14:textId="0072C476" w:rsidR="004428FC" w:rsidRDefault="004428FC" w:rsidP="00541F65">
      <w:pPr>
        <w:spacing w:line="360" w:lineRule="auto"/>
        <w:jc w:val="both"/>
      </w:pPr>
      <w:r>
        <w:t>Strategija savjetovanj</w:t>
      </w:r>
      <w:r w:rsidR="00631FE8">
        <w:t>a</w:t>
      </w:r>
      <w:r w:rsidR="00CD75E5">
        <w:t xml:space="preserve"> </w:t>
      </w:r>
      <w:r w:rsidR="00C018DC">
        <w:t>Općine Rešetari</w:t>
      </w:r>
      <w:r>
        <w:t>:</w:t>
      </w:r>
    </w:p>
    <w:p w14:paraId="11E3103B" w14:textId="257E1505" w:rsidR="004428FC" w:rsidRDefault="004428FC" w:rsidP="00541F65">
      <w:pPr>
        <w:pStyle w:val="Odlomakpopisa"/>
        <w:numPr>
          <w:ilvl w:val="0"/>
          <w:numId w:val="7"/>
        </w:numPr>
        <w:spacing w:line="360" w:lineRule="auto"/>
        <w:jc w:val="both"/>
      </w:pPr>
      <w:r>
        <w:t>identificira ključne skupine dionika,</w:t>
      </w:r>
    </w:p>
    <w:p w14:paraId="4EF26819" w14:textId="3186E079" w:rsidR="004428FC" w:rsidRDefault="004428FC" w:rsidP="00541F65">
      <w:pPr>
        <w:pStyle w:val="Odlomakpopisa"/>
        <w:numPr>
          <w:ilvl w:val="0"/>
          <w:numId w:val="7"/>
        </w:numPr>
        <w:spacing w:line="360" w:lineRule="auto"/>
        <w:jc w:val="both"/>
      </w:pPr>
      <w:r>
        <w:t xml:space="preserve">predstavlja metode za prikupljanje mišljenja široke javnosti, </w:t>
      </w:r>
    </w:p>
    <w:p w14:paraId="4490578E" w14:textId="7F4532BD" w:rsidR="004428FC" w:rsidRDefault="004428FC" w:rsidP="00541F65">
      <w:pPr>
        <w:pStyle w:val="Odlomakpopisa"/>
        <w:numPr>
          <w:ilvl w:val="0"/>
          <w:numId w:val="7"/>
        </w:numPr>
        <w:spacing w:line="360" w:lineRule="auto"/>
        <w:jc w:val="both"/>
      </w:pPr>
      <w:r>
        <w:t>definira ciljeve i načine savjetovanja,</w:t>
      </w:r>
    </w:p>
    <w:p w14:paraId="707BBF92" w14:textId="79ADE920" w:rsidR="004428FC" w:rsidRDefault="004428FC" w:rsidP="00541F65">
      <w:pPr>
        <w:pStyle w:val="Odlomakpopisa"/>
        <w:numPr>
          <w:ilvl w:val="0"/>
          <w:numId w:val="7"/>
        </w:numPr>
        <w:spacing w:line="360" w:lineRule="auto"/>
        <w:jc w:val="both"/>
      </w:pPr>
      <w:r>
        <w:t>prikazuje mehanizme savjetovanja koji će se koristiti i</w:t>
      </w:r>
    </w:p>
    <w:p w14:paraId="2FD15F46" w14:textId="28EB92C2" w:rsidR="004428FC" w:rsidRDefault="004428FC" w:rsidP="00541F65">
      <w:pPr>
        <w:pStyle w:val="Odlomakpopisa"/>
        <w:numPr>
          <w:ilvl w:val="0"/>
          <w:numId w:val="7"/>
        </w:numPr>
        <w:spacing w:line="360" w:lineRule="auto"/>
        <w:jc w:val="both"/>
      </w:pPr>
      <w:r>
        <w:t>prikazuje plan savjetovanja na lokalno</w:t>
      </w:r>
      <w:r w:rsidR="006E6981">
        <w:t>j razini</w:t>
      </w:r>
    </w:p>
    <w:p w14:paraId="7069E202" w14:textId="06D06796" w:rsidR="002502CA" w:rsidRDefault="002502CA" w:rsidP="00541F65">
      <w:pPr>
        <w:spacing w:line="360" w:lineRule="auto"/>
        <w:jc w:val="both"/>
      </w:pPr>
      <w:r>
        <w:t>Strategija savjetovanj</w:t>
      </w:r>
      <w:r w:rsidR="00CD75E5">
        <w:t xml:space="preserve">a </w:t>
      </w:r>
      <w:r w:rsidR="00C018DC">
        <w:t>Općine Rešetari</w:t>
      </w:r>
      <w:r w:rsidR="001161EC">
        <w:t xml:space="preserve"> </w:t>
      </w:r>
      <w:r>
        <w:t xml:space="preserve">izrađena je te se provodi </w:t>
      </w:r>
      <w:r w:rsidR="00631FE8">
        <w:t>sukladno</w:t>
      </w:r>
      <w:r>
        <w:t xml:space="preserve"> načelima transparentnosti, učinkovitosti i djelotvornosti. </w:t>
      </w:r>
      <w:r w:rsidRPr="002502CA">
        <w:t>Izrađivač ove Strategije savjetovanj</w:t>
      </w:r>
      <w:r w:rsidR="00631FE8">
        <w:t xml:space="preserve">a </w:t>
      </w:r>
      <w:r w:rsidRPr="002502CA">
        <w:t>je</w:t>
      </w:r>
      <w:r>
        <w:t xml:space="preserve"> Logička matrica d.o.o., vanjski stručnjak koji u suradnji s </w:t>
      </w:r>
      <w:r w:rsidR="008806CC">
        <w:t>radnim tijelom</w:t>
      </w:r>
      <w:r>
        <w:t xml:space="preserve"> </w:t>
      </w:r>
      <w:r w:rsidRPr="00C018DC">
        <w:rPr>
          <w:i/>
          <w:iCs/>
        </w:rPr>
        <w:t xml:space="preserve">(Odluka o imenovanju </w:t>
      </w:r>
      <w:r w:rsidR="00274EBE" w:rsidRPr="00C018DC">
        <w:rPr>
          <w:i/>
          <w:iCs/>
        </w:rPr>
        <w:t>Radnog tijela</w:t>
      </w:r>
      <w:r w:rsidRPr="00C018DC">
        <w:rPr>
          <w:i/>
          <w:iCs/>
        </w:rPr>
        <w:t xml:space="preserve"> za </w:t>
      </w:r>
      <w:r w:rsidR="00274EBE" w:rsidRPr="00C018DC">
        <w:rPr>
          <w:i/>
          <w:iCs/>
        </w:rPr>
        <w:t>provođenje postupka izrade Provedbenog programa</w:t>
      </w:r>
      <w:r w:rsidR="00C018DC" w:rsidRPr="00C018DC">
        <w:rPr>
          <w:i/>
          <w:iCs/>
        </w:rPr>
        <w:t xml:space="preserve"> Općine Rešetari za razdoblje 2021-2025.</w:t>
      </w:r>
      <w:r w:rsidR="00274EBE" w:rsidRPr="00C018DC">
        <w:rPr>
          <w:i/>
          <w:iCs/>
        </w:rPr>
        <w:t>, KLASA:</w:t>
      </w:r>
      <w:r w:rsidR="00C018DC" w:rsidRPr="00C018DC">
        <w:rPr>
          <w:i/>
          <w:iCs/>
        </w:rPr>
        <w:t xml:space="preserve"> 022-01/21-01/04</w:t>
      </w:r>
      <w:r w:rsidR="00274EBE" w:rsidRPr="00C018DC">
        <w:rPr>
          <w:i/>
          <w:iCs/>
        </w:rPr>
        <w:t>, URB</w:t>
      </w:r>
      <w:r w:rsidR="00CD75E5" w:rsidRPr="00C018DC">
        <w:rPr>
          <w:i/>
          <w:iCs/>
        </w:rPr>
        <w:t>ROJ:</w:t>
      </w:r>
      <w:r w:rsidR="00C018DC" w:rsidRPr="00C018DC">
        <w:rPr>
          <w:i/>
          <w:iCs/>
        </w:rPr>
        <w:t xml:space="preserve"> 2178/22-01-21-2</w:t>
      </w:r>
      <w:r w:rsidR="00274EBE" w:rsidRPr="00C018DC">
        <w:rPr>
          <w:i/>
          <w:iCs/>
        </w:rPr>
        <w:t>)</w:t>
      </w:r>
      <w:r w:rsidR="00C018DC">
        <w:t xml:space="preserve"> </w:t>
      </w:r>
      <w:r w:rsidR="006D6470">
        <w:t xml:space="preserve">izrađuje Provedbeni program </w:t>
      </w:r>
      <w:r w:rsidR="00C018DC">
        <w:t>Općine Rešetari</w:t>
      </w:r>
      <w:r w:rsidR="006D6470">
        <w:t xml:space="preserve"> za mandatno razdoblje 2021.-2025.</w:t>
      </w:r>
      <w:r w:rsidR="00C018DC">
        <w:t xml:space="preserve"> godine. </w:t>
      </w:r>
    </w:p>
    <w:p w14:paraId="35CC78C3" w14:textId="38080DE3" w:rsidR="009A4309" w:rsidRDefault="00A30FAF" w:rsidP="00541F65">
      <w:pPr>
        <w:spacing w:line="360" w:lineRule="auto"/>
        <w:jc w:val="both"/>
      </w:pPr>
      <w:r w:rsidRPr="00A30FAF">
        <w:t>Strategija</w:t>
      </w:r>
      <w:r w:rsidR="00631FE8">
        <w:t xml:space="preserve"> </w:t>
      </w:r>
      <w:r w:rsidRPr="00A30FAF">
        <w:t>savjetovanj</w:t>
      </w:r>
      <w:r w:rsidR="00631FE8">
        <w:t>a</w:t>
      </w:r>
      <w:r w:rsidRPr="00A30FAF">
        <w:t xml:space="preserve"> izrađuje</w:t>
      </w:r>
      <w:r w:rsidR="00631FE8">
        <w:t xml:space="preserve"> se</w:t>
      </w:r>
      <w:r w:rsidRPr="00A30FAF">
        <w:t xml:space="preserve"> za razdoblj</w:t>
      </w:r>
      <w:r>
        <w:t>e do usvajanja Provedbenog programa</w:t>
      </w:r>
      <w:r w:rsidR="00620D02">
        <w:t xml:space="preserve"> </w:t>
      </w:r>
      <w:r w:rsidR="00C018DC">
        <w:t>Općine Rešetari</w:t>
      </w:r>
      <w:r w:rsidR="00F66A28">
        <w:t xml:space="preserve"> </w:t>
      </w:r>
      <w:r>
        <w:t>za razdoblje 2021.-2025.</w:t>
      </w:r>
      <w:r w:rsidR="00631FE8">
        <w:t xml:space="preserve"> godine.</w:t>
      </w:r>
      <w:r w:rsidR="00F66A28">
        <w:t xml:space="preserve"> </w:t>
      </w:r>
      <w:r>
        <w:t xml:space="preserve">Vremenski slijed aktivnosti nalazi se na kraju dokumenta. </w:t>
      </w:r>
    </w:p>
    <w:p w14:paraId="3DF2F683" w14:textId="77777777" w:rsidR="009A4309" w:rsidRPr="00535A68" w:rsidRDefault="009A4309" w:rsidP="00541F65">
      <w:pPr>
        <w:spacing w:line="360" w:lineRule="auto"/>
        <w:jc w:val="both"/>
      </w:pPr>
    </w:p>
    <w:p w14:paraId="0A8021EE" w14:textId="4BE983A2" w:rsidR="002376B6" w:rsidRDefault="002376B6" w:rsidP="00444AD4">
      <w:pPr>
        <w:pStyle w:val="Naslov1"/>
        <w:numPr>
          <w:ilvl w:val="0"/>
          <w:numId w:val="17"/>
        </w:numPr>
        <w:shd w:val="clear" w:color="auto" w:fill="D9E2F3" w:themeFill="accent1" w:themeFillTint="33"/>
        <w:spacing w:after="240" w:line="360" w:lineRule="auto"/>
      </w:pPr>
      <w:bookmarkStart w:id="1" w:name="_Toc90886556"/>
      <w:r w:rsidRPr="002376B6">
        <w:t>Ciljevi i ključna pitanja savjetovan</w:t>
      </w:r>
      <w:r>
        <w:t>ja</w:t>
      </w:r>
      <w:bookmarkEnd w:id="1"/>
    </w:p>
    <w:p w14:paraId="26E59044" w14:textId="149C4A63" w:rsidR="00885AD3" w:rsidRDefault="00535A68" w:rsidP="00541F65">
      <w:pPr>
        <w:spacing w:after="240" w:line="360" w:lineRule="auto"/>
        <w:jc w:val="both"/>
      </w:pPr>
      <w:r>
        <w:t>Cilj</w:t>
      </w:r>
      <w:r w:rsidR="00885AD3">
        <w:t xml:space="preserve"> Strategije </w:t>
      </w:r>
      <w:r>
        <w:t>savjetovanja</w:t>
      </w:r>
      <w:r w:rsidR="00885AD3">
        <w:t xml:space="preserve"> je</w:t>
      </w:r>
      <w:r>
        <w:t xml:space="preserve"> </w:t>
      </w:r>
      <w:r w:rsidR="00885AD3">
        <w:t xml:space="preserve">pružanje informacije te podizanje svijesti i razumijevanja o važnosti procesa izrade Provedbenog programa </w:t>
      </w:r>
      <w:r w:rsidR="00C018DC">
        <w:t>Općine Rešetari</w:t>
      </w:r>
      <w:r w:rsidR="00885AD3">
        <w:t xml:space="preserve">, kao i uspostavljanje učinkovite komunikacije i suradnje svih dionika u procesu njegove izrade. </w:t>
      </w:r>
      <w:r>
        <w:t xml:space="preserve">Kako bi se postigao navedeni cilj definirana su </w:t>
      </w:r>
      <w:r w:rsidR="00885AD3">
        <w:t xml:space="preserve">područja savjetovanja te su u Strategiji </w:t>
      </w:r>
      <w:r>
        <w:t>savjetovanja</w:t>
      </w:r>
      <w:r w:rsidR="00885AD3">
        <w:t xml:space="preserve"> objašnjeni načini i vremenski okvir njihova ostvarenja.</w:t>
      </w:r>
    </w:p>
    <w:p w14:paraId="11A4321A" w14:textId="57E3F2BE" w:rsidR="00885AD3" w:rsidRDefault="00885AD3" w:rsidP="00541F65">
      <w:pPr>
        <w:spacing w:after="240" w:line="360" w:lineRule="auto"/>
        <w:jc w:val="both"/>
      </w:pPr>
      <w:r w:rsidRPr="00885AD3">
        <w:lastRenderedPageBreak/>
        <w:t>Ciljevi, ključna pitanja kao i oblik savjetovanja dio su procesa izrade</w:t>
      </w:r>
      <w:r>
        <w:t xml:space="preserve"> Provedbenog programa </w:t>
      </w:r>
      <w:r w:rsidR="00C018DC">
        <w:t>Općine Rešetari</w:t>
      </w:r>
      <w:r>
        <w:t xml:space="preserve">. Područja i aktivnosti savjetovanja koja će obuhvatiti Strategija za savjetovanje proizlaze iz faza izrade Provedbenog programa </w:t>
      </w:r>
      <w:r w:rsidR="00C018DC">
        <w:t>Općine Rešetari</w:t>
      </w:r>
      <w:r>
        <w:t xml:space="preserve"> te se odnose na:</w:t>
      </w:r>
    </w:p>
    <w:p w14:paraId="0CC8AD12" w14:textId="022FCE97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 xml:space="preserve">definiranje razvojnih izazova i razvojnih potencijala, odnosno </w:t>
      </w:r>
      <w:r w:rsidR="00961FA6">
        <w:t>na</w:t>
      </w:r>
      <w:r>
        <w:t xml:space="preserve"> analiz</w:t>
      </w:r>
      <w:r w:rsidR="00961FA6">
        <w:t>u</w:t>
      </w:r>
      <w:r>
        <w:t xml:space="preserve"> stanja kao temelja za izradu </w:t>
      </w:r>
      <w:r w:rsidR="005C781A">
        <w:t xml:space="preserve">Provedbenog programa </w:t>
      </w:r>
      <w:r w:rsidR="00C018DC">
        <w:t>Općine Rešetari</w:t>
      </w:r>
      <w:r w:rsidR="00903EFF">
        <w:t>,</w:t>
      </w:r>
    </w:p>
    <w:p w14:paraId="09A43248" w14:textId="7F153711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 xml:space="preserve">definiranje vizije razvoja, prioriteta javne politike i razvojnih smjerova </w:t>
      </w:r>
      <w:r w:rsidR="00620D02">
        <w:t>općine</w:t>
      </w:r>
      <w:r w:rsidR="00903EFF">
        <w:t>,</w:t>
      </w:r>
    </w:p>
    <w:p w14:paraId="0789A99B" w14:textId="6BEE7A91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>definiranje</w:t>
      </w:r>
      <w:r w:rsidR="00961FA6">
        <w:t xml:space="preserve"> </w:t>
      </w:r>
      <w:r>
        <w:t>ciljeva, ključnih područja</w:t>
      </w:r>
      <w:r w:rsidR="00961FA6">
        <w:t xml:space="preserve">, </w:t>
      </w:r>
      <w:r>
        <w:t xml:space="preserve">ključnih pokazatelja </w:t>
      </w:r>
      <w:r w:rsidR="00961FA6">
        <w:t>rezultata</w:t>
      </w:r>
      <w:r>
        <w:t xml:space="preserve"> i</w:t>
      </w:r>
      <w:r w:rsidR="005C781A">
        <w:t xml:space="preserve"> </w:t>
      </w:r>
      <w:r>
        <w:t>ciljanih vrijednosti pokazatelja</w:t>
      </w:r>
      <w:r w:rsidR="00903EFF">
        <w:t>,</w:t>
      </w:r>
    </w:p>
    <w:p w14:paraId="707A381A" w14:textId="36E0F31B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>izradu terminskog plana provedbe projekata s naznačenim ključnim koracima i rokovima u provedbi,</w:t>
      </w:r>
      <w:r w:rsidR="00903EFF">
        <w:t>,</w:t>
      </w:r>
    </w:p>
    <w:p w14:paraId="44A925A8" w14:textId="3D51B23E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>izradu indikativnog financijskog plana s prikazom financijskih pretpostavki za provedbu</w:t>
      </w:r>
      <w:r w:rsidR="005C781A">
        <w:t xml:space="preserve"> </w:t>
      </w:r>
      <w:r>
        <w:t xml:space="preserve">posebnih ciljeva i projekata od strateškog značaja za </w:t>
      </w:r>
      <w:r w:rsidR="00903EFF">
        <w:t>O</w:t>
      </w:r>
      <w:r w:rsidR="003E66CB">
        <w:t xml:space="preserve">pćinu </w:t>
      </w:r>
      <w:r w:rsidR="00903EFF">
        <w:t>Rešetari</w:t>
      </w:r>
      <w:r w:rsidR="00961FA6">
        <w:t>,</w:t>
      </w:r>
    </w:p>
    <w:p w14:paraId="2816770C" w14:textId="07E92731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>izradu okvira za praćenje i vrednovanje,</w:t>
      </w:r>
    </w:p>
    <w:p w14:paraId="29EC7889" w14:textId="71208A4B" w:rsidR="00885AD3" w:rsidRDefault="00885AD3" w:rsidP="00541F65">
      <w:pPr>
        <w:pStyle w:val="Odlomakpopisa"/>
        <w:numPr>
          <w:ilvl w:val="0"/>
          <w:numId w:val="2"/>
        </w:numPr>
        <w:spacing w:after="240" w:line="360" w:lineRule="auto"/>
        <w:jc w:val="both"/>
      </w:pPr>
      <w:r>
        <w:t xml:space="preserve">izradu nacrta </w:t>
      </w:r>
      <w:r w:rsidR="005C781A">
        <w:t>Provedbenog programa</w:t>
      </w:r>
      <w:r w:rsidR="00620D02">
        <w:t xml:space="preserve"> </w:t>
      </w:r>
      <w:r w:rsidR="00C018DC">
        <w:t>Općine Rešetari</w:t>
      </w:r>
      <w:r w:rsidR="00620D02">
        <w:t xml:space="preserve"> </w:t>
      </w:r>
      <w:r w:rsidR="00D13324">
        <w:t xml:space="preserve">za razdoblje 2021.-2025. proizašlog iz svih ranije navedenih točaka te izradu </w:t>
      </w:r>
      <w:r>
        <w:t>akcijskog plana za njegovu provedbu</w:t>
      </w:r>
      <w:r w:rsidR="00F6350A">
        <w:t>.</w:t>
      </w:r>
    </w:p>
    <w:p w14:paraId="1C4F9837" w14:textId="35DF45A1" w:rsidR="00F6350A" w:rsidRPr="00DD2731" w:rsidRDefault="00F6350A" w:rsidP="00541F65">
      <w:pPr>
        <w:spacing w:after="240" w:line="360" w:lineRule="auto"/>
        <w:jc w:val="both"/>
        <w:rPr>
          <w:b/>
          <w:bCs/>
          <w:color w:val="002060"/>
        </w:rPr>
      </w:pPr>
      <w:r w:rsidRPr="00DD2731">
        <w:rPr>
          <w:b/>
          <w:bCs/>
          <w:color w:val="002060"/>
        </w:rPr>
        <w:t>Opći ciljevi savjetovanja sa zainteresiranom javnošću su:</w:t>
      </w:r>
    </w:p>
    <w:p w14:paraId="4DA763C6" w14:textId="58CAA325" w:rsidR="00F6350A" w:rsidRDefault="00F6350A" w:rsidP="00541F65">
      <w:pPr>
        <w:pStyle w:val="Odlomakpopisa"/>
        <w:numPr>
          <w:ilvl w:val="0"/>
          <w:numId w:val="3"/>
        </w:numPr>
        <w:spacing w:after="240" w:line="360" w:lineRule="auto"/>
        <w:jc w:val="both"/>
      </w:pPr>
      <w:r>
        <w:t>uspostavljanje učinkovite komunikacije i suradnje svih dionika u procesu izrade Provedbenog programa</w:t>
      </w:r>
      <w:r w:rsidR="00620D02">
        <w:t xml:space="preserve"> </w:t>
      </w:r>
      <w:r w:rsidR="00C018DC">
        <w:t>Općine Rešetari</w:t>
      </w:r>
      <w:r>
        <w:t>,</w:t>
      </w:r>
    </w:p>
    <w:p w14:paraId="29AB8BE8" w14:textId="1DE13D8A" w:rsidR="00F6350A" w:rsidRDefault="00F6350A" w:rsidP="00620D02">
      <w:pPr>
        <w:pStyle w:val="Odlomakpopisa"/>
        <w:numPr>
          <w:ilvl w:val="0"/>
          <w:numId w:val="3"/>
        </w:numPr>
        <w:spacing w:after="240" w:line="360" w:lineRule="auto"/>
        <w:jc w:val="both"/>
      </w:pPr>
      <w:r>
        <w:t>informiranje javnosti o izradi Provedbenog programa</w:t>
      </w:r>
      <w:r w:rsidR="00620D02">
        <w:t xml:space="preserve"> </w:t>
      </w:r>
      <w:r w:rsidR="00C018DC">
        <w:t>Općine Rešetari</w:t>
      </w:r>
      <w:r w:rsidR="00D05B71">
        <w:t>,</w:t>
      </w:r>
    </w:p>
    <w:p w14:paraId="2312C171" w14:textId="3282DB2F" w:rsidR="009A4309" w:rsidRDefault="00F6350A" w:rsidP="00620D02">
      <w:pPr>
        <w:pStyle w:val="Odlomakpopisa"/>
        <w:numPr>
          <w:ilvl w:val="0"/>
          <w:numId w:val="3"/>
        </w:numPr>
        <w:spacing w:after="240" w:line="360" w:lineRule="auto"/>
        <w:jc w:val="both"/>
      </w:pPr>
      <w:r>
        <w:t>podizanje svijesti o ulozi i važnosti Provedbenog progra</w:t>
      </w:r>
      <w:r w:rsidR="00620D02">
        <w:t xml:space="preserve">ma </w:t>
      </w:r>
      <w:r w:rsidR="00C018DC">
        <w:t>Općine Rešetari</w:t>
      </w:r>
      <w:r w:rsidR="00D05B71">
        <w:t>.</w:t>
      </w:r>
    </w:p>
    <w:p w14:paraId="5A0AF9F7" w14:textId="737550C6" w:rsidR="008B64FB" w:rsidRPr="00DD2731" w:rsidRDefault="008B64FB" w:rsidP="00541F65">
      <w:pPr>
        <w:spacing w:after="240" w:line="360" w:lineRule="auto"/>
        <w:jc w:val="both"/>
        <w:rPr>
          <w:b/>
          <w:bCs/>
          <w:color w:val="002060"/>
        </w:rPr>
      </w:pPr>
      <w:r w:rsidRPr="00DD2731">
        <w:rPr>
          <w:b/>
          <w:bCs/>
          <w:color w:val="002060"/>
        </w:rPr>
        <w:t>Ključna pitanja:</w:t>
      </w:r>
    </w:p>
    <w:p w14:paraId="0B2E1EDB" w14:textId="09308682" w:rsidR="0012070C" w:rsidRDefault="0012070C" w:rsidP="00541F65">
      <w:pPr>
        <w:pStyle w:val="Odlomakpopisa"/>
        <w:numPr>
          <w:ilvl w:val="0"/>
          <w:numId w:val="5"/>
        </w:numPr>
        <w:spacing w:after="240" w:line="360" w:lineRule="auto"/>
        <w:jc w:val="both"/>
      </w:pPr>
      <w:r>
        <w:t>Je li metodologija savjetovanja postavljena na način koji će doprinijeti maksimalnom uključivanju zainteresiranih dionika u proces izrade Provedbenog programa za razdoblje 2021.-2025.?</w:t>
      </w:r>
    </w:p>
    <w:p w14:paraId="25A4EFD0" w14:textId="0BDA4A46" w:rsidR="0012070C" w:rsidRDefault="0012070C" w:rsidP="00541F65">
      <w:pPr>
        <w:pStyle w:val="Odlomakpopisa"/>
        <w:numPr>
          <w:ilvl w:val="0"/>
          <w:numId w:val="5"/>
        </w:numPr>
        <w:spacing w:after="240" w:line="360" w:lineRule="auto"/>
        <w:jc w:val="both"/>
      </w:pPr>
      <w:r>
        <w:t>Je li savjetovanje provedeno u skladu sa Statutom i Planom savjetovanj</w:t>
      </w:r>
      <w:r w:rsidR="00620D02">
        <w:t xml:space="preserve">a </w:t>
      </w:r>
      <w:r w:rsidR="00C018DC">
        <w:t>Općine Rešetari</w:t>
      </w:r>
      <w:r>
        <w:t>?</w:t>
      </w:r>
    </w:p>
    <w:p w14:paraId="44FF1EF5" w14:textId="11185C14" w:rsidR="0012070C" w:rsidRDefault="0012070C" w:rsidP="00541F65">
      <w:pPr>
        <w:pStyle w:val="Odlomakpopisa"/>
        <w:numPr>
          <w:ilvl w:val="0"/>
          <w:numId w:val="5"/>
        </w:numPr>
        <w:spacing w:after="240" w:line="360" w:lineRule="auto"/>
        <w:jc w:val="both"/>
      </w:pPr>
      <w:r>
        <w:t xml:space="preserve">Jesu li pristigli komentari obrađeni te posljedično, ako </w:t>
      </w:r>
      <w:r w:rsidR="006D6470">
        <w:t>su prihvatljivi</w:t>
      </w:r>
      <w:r>
        <w:t>, uvršteni u Provedbeni Program</w:t>
      </w:r>
      <w:r w:rsidR="00620D02">
        <w:t xml:space="preserve"> </w:t>
      </w:r>
      <w:r w:rsidR="00C018DC">
        <w:t>Općine Rešetari</w:t>
      </w:r>
      <w:r w:rsidR="00D05B71">
        <w:t xml:space="preserve"> za razdoblje</w:t>
      </w:r>
      <w:r>
        <w:t xml:space="preserve"> 2021.-2025.?</w:t>
      </w:r>
    </w:p>
    <w:p w14:paraId="1FBA9E45" w14:textId="310777CF" w:rsidR="00541F65" w:rsidRDefault="0012070C" w:rsidP="00541F65">
      <w:pPr>
        <w:pStyle w:val="Odlomakpopisa"/>
        <w:numPr>
          <w:ilvl w:val="0"/>
          <w:numId w:val="5"/>
        </w:numPr>
        <w:spacing w:after="240" w:line="360" w:lineRule="auto"/>
        <w:jc w:val="both"/>
      </w:pPr>
      <w:r>
        <w:t>Je li izrađeno i javno objavljeno Izvješće sa provedenog javnog savjetovanja?</w:t>
      </w:r>
    </w:p>
    <w:p w14:paraId="0A1EF59C" w14:textId="77777777" w:rsidR="00DB00D2" w:rsidRPr="00885AD3" w:rsidRDefault="00DB00D2" w:rsidP="00541F65">
      <w:pPr>
        <w:spacing w:after="240" w:line="360" w:lineRule="auto"/>
        <w:jc w:val="both"/>
      </w:pPr>
    </w:p>
    <w:p w14:paraId="0E69F2D0" w14:textId="0DB41C7A" w:rsidR="002376B6" w:rsidRDefault="002376B6" w:rsidP="00444AD4">
      <w:pPr>
        <w:pStyle w:val="Naslov1"/>
        <w:numPr>
          <w:ilvl w:val="0"/>
          <w:numId w:val="17"/>
        </w:numPr>
        <w:shd w:val="clear" w:color="auto" w:fill="D9E2F3" w:themeFill="accent1" w:themeFillTint="33"/>
        <w:spacing w:after="240" w:line="360" w:lineRule="auto"/>
      </w:pPr>
      <w:bookmarkStart w:id="2" w:name="_Toc90886557"/>
      <w:r w:rsidRPr="002376B6">
        <w:lastRenderedPageBreak/>
        <w:t>Ciljne skupine</w:t>
      </w:r>
      <w:bookmarkEnd w:id="2"/>
    </w:p>
    <w:p w14:paraId="253A2000" w14:textId="4EFC4037" w:rsidR="00A60899" w:rsidRDefault="000B75D1" w:rsidP="00541F65">
      <w:pPr>
        <w:spacing w:after="240" w:line="360" w:lineRule="auto"/>
      </w:pPr>
      <w:r w:rsidRPr="000B75D1">
        <w:t>Ciljne skupine</w:t>
      </w:r>
      <w:r>
        <w:t xml:space="preserve"> su</w:t>
      </w:r>
      <w:r w:rsidRPr="000B75D1">
        <w:t xml:space="preserve"> svi dionici s područja</w:t>
      </w:r>
      <w:r w:rsidR="00620D02">
        <w:t xml:space="preserve"> </w:t>
      </w:r>
      <w:r w:rsidR="00C018DC">
        <w:t>Općine Rešetari</w:t>
      </w:r>
      <w:r>
        <w:t xml:space="preserve"> koji sudjeluju u ostvarenju ciljeva razvoja </w:t>
      </w:r>
      <w:r w:rsidR="00620D02">
        <w:t>općine</w:t>
      </w:r>
      <w:r>
        <w:t>. Ciljne skupine su:</w:t>
      </w:r>
    </w:p>
    <w:p w14:paraId="7B2D0017" w14:textId="4929A536" w:rsidR="00AB1979" w:rsidRDefault="00AB1979" w:rsidP="00541F65">
      <w:pPr>
        <w:pStyle w:val="Odlomakpopisa"/>
        <w:numPr>
          <w:ilvl w:val="0"/>
          <w:numId w:val="10"/>
        </w:numPr>
        <w:spacing w:after="240" w:line="360" w:lineRule="auto"/>
      </w:pPr>
      <w:r>
        <w:t>Radn</w:t>
      </w:r>
      <w:r w:rsidR="00D15E3A">
        <w:t xml:space="preserve">o tijelo </w:t>
      </w:r>
      <w:r>
        <w:t xml:space="preserve">za pripremu Provedbenog programa </w:t>
      </w:r>
    </w:p>
    <w:p w14:paraId="476DB81B" w14:textId="11E16CB9" w:rsidR="00AB1979" w:rsidRDefault="00AB1979" w:rsidP="00541F65">
      <w:pPr>
        <w:pStyle w:val="Odlomakpopisa"/>
        <w:numPr>
          <w:ilvl w:val="0"/>
          <w:numId w:val="9"/>
        </w:numPr>
        <w:spacing w:after="240" w:line="360" w:lineRule="auto"/>
      </w:pPr>
      <w:r>
        <w:t xml:space="preserve">Poslovni sektor </w:t>
      </w:r>
      <w:r w:rsidR="00C018DC">
        <w:t>Općine Rešetari</w:t>
      </w:r>
    </w:p>
    <w:p w14:paraId="70AECD30" w14:textId="0616368A" w:rsidR="00E76F07" w:rsidRDefault="00E76F07" w:rsidP="00541F65">
      <w:pPr>
        <w:pStyle w:val="Odlomakpopisa"/>
        <w:numPr>
          <w:ilvl w:val="0"/>
          <w:numId w:val="9"/>
        </w:numPr>
        <w:spacing w:after="240" w:line="360" w:lineRule="auto"/>
      </w:pPr>
      <w:r>
        <w:t xml:space="preserve">Organizacije civilnog društva s područja </w:t>
      </w:r>
      <w:r w:rsidR="00C018DC">
        <w:t>Općine Rešetari</w:t>
      </w:r>
    </w:p>
    <w:p w14:paraId="6AE794B8" w14:textId="5FDA3E00" w:rsidR="00E76F07" w:rsidRDefault="00E76F07" w:rsidP="00541F65">
      <w:pPr>
        <w:pStyle w:val="Odlomakpopisa"/>
        <w:numPr>
          <w:ilvl w:val="0"/>
          <w:numId w:val="9"/>
        </w:numPr>
        <w:spacing w:after="240" w:line="360" w:lineRule="auto"/>
      </w:pPr>
      <w:r>
        <w:t>Stanovništvo i šira zajednic</w:t>
      </w:r>
      <w:r w:rsidR="00E350DA">
        <w:t xml:space="preserve">a </w:t>
      </w:r>
    </w:p>
    <w:p w14:paraId="528962AF" w14:textId="003CD1DE" w:rsidR="00001911" w:rsidRDefault="00001911" w:rsidP="00541F65">
      <w:pPr>
        <w:pStyle w:val="Odlomakpopisa"/>
        <w:numPr>
          <w:ilvl w:val="0"/>
          <w:numId w:val="9"/>
        </w:numPr>
        <w:spacing w:after="240" w:line="360" w:lineRule="auto"/>
      </w:pPr>
      <w:r>
        <w:t>Mediji</w:t>
      </w:r>
    </w:p>
    <w:p w14:paraId="487D8E53" w14:textId="037B40A8" w:rsidR="0033333F" w:rsidRDefault="0033333F" w:rsidP="00541F65">
      <w:pPr>
        <w:pStyle w:val="Naslov2"/>
        <w:numPr>
          <w:ilvl w:val="1"/>
          <w:numId w:val="17"/>
        </w:numPr>
        <w:spacing w:line="360" w:lineRule="auto"/>
      </w:pPr>
      <w:bookmarkStart w:id="3" w:name="_Toc90886558"/>
      <w:r w:rsidRPr="0033333F">
        <w:t>Radn</w:t>
      </w:r>
      <w:r w:rsidR="00D15E3A">
        <w:t>o</w:t>
      </w:r>
      <w:r w:rsidRPr="0033333F">
        <w:t xml:space="preserve"> </w:t>
      </w:r>
      <w:r w:rsidR="00D15E3A">
        <w:t>tijelo</w:t>
      </w:r>
      <w:bookmarkEnd w:id="3"/>
    </w:p>
    <w:p w14:paraId="2A6C30B1" w14:textId="64F113B0" w:rsidR="00CF7988" w:rsidRPr="00CF7988" w:rsidRDefault="00C018DC" w:rsidP="00903EFF">
      <w:pPr>
        <w:spacing w:line="360" w:lineRule="auto"/>
        <w:jc w:val="both"/>
      </w:pPr>
      <w:r>
        <w:t>Općina Rešetari</w:t>
      </w:r>
      <w:r w:rsidR="00620D02">
        <w:t xml:space="preserve"> organizacijski je ustrojena u okviru Jedinstvenog upravnog odjela</w:t>
      </w:r>
      <w:r w:rsidR="00CF7988">
        <w:t>, a  članovi upravn</w:t>
      </w:r>
      <w:r w:rsidR="00620D02">
        <w:t>og</w:t>
      </w:r>
      <w:r w:rsidR="00CF7988">
        <w:t xml:space="preserve"> odjela sudjeluju u postupku izrade Provedbenog programa. </w:t>
      </w:r>
    </w:p>
    <w:p w14:paraId="54517428" w14:textId="278D3ECC" w:rsidR="009924E7" w:rsidRDefault="000D37CC" w:rsidP="004B3DB2">
      <w:pPr>
        <w:spacing w:line="360" w:lineRule="auto"/>
        <w:jc w:val="both"/>
      </w:pPr>
      <w:r>
        <w:t>Radn</w:t>
      </w:r>
      <w:r w:rsidR="008806CC">
        <w:t>o</w:t>
      </w:r>
      <w:r>
        <w:t xml:space="preserve"> </w:t>
      </w:r>
      <w:r w:rsidR="008806CC">
        <w:t>tijelo</w:t>
      </w:r>
      <w:r>
        <w:t xml:space="preserve"> za pripremu Provedbenog program</w:t>
      </w:r>
      <w:r w:rsidR="00620D02">
        <w:t xml:space="preserve">a </w:t>
      </w:r>
      <w:r w:rsidR="00C018DC">
        <w:t>Općine Rešetari</w:t>
      </w:r>
      <w:r>
        <w:t xml:space="preserve"> za razdoblje 2021-2025. godine (u daljnjem tekstu: Radn</w:t>
      </w:r>
      <w:r w:rsidR="008806CC">
        <w:t>o</w:t>
      </w:r>
      <w:r>
        <w:t xml:space="preserve"> </w:t>
      </w:r>
      <w:r w:rsidR="008806CC">
        <w:t>tijelo</w:t>
      </w:r>
      <w:r>
        <w:t>) osnovan</w:t>
      </w:r>
      <w:r w:rsidR="008806CC">
        <w:t>o</w:t>
      </w:r>
      <w:r>
        <w:t xml:space="preserve"> je odlukom </w:t>
      </w:r>
      <w:r w:rsidR="00620D02">
        <w:t xml:space="preserve">načelnika </w:t>
      </w:r>
      <w:r w:rsidR="00C018DC">
        <w:t>Općine Rešetari</w:t>
      </w:r>
      <w:r>
        <w:t>. Radn</w:t>
      </w:r>
      <w:r w:rsidR="008806CC">
        <w:t>o</w:t>
      </w:r>
      <w:r>
        <w:t xml:space="preserve"> </w:t>
      </w:r>
      <w:r w:rsidR="008806CC" w:rsidRPr="009924E7">
        <w:t>tijelo</w:t>
      </w:r>
      <w:r w:rsidRPr="009924E7">
        <w:t xml:space="preserve"> broji </w:t>
      </w:r>
      <w:r w:rsidR="009924E7" w:rsidRPr="009924E7">
        <w:t>6</w:t>
      </w:r>
      <w:r w:rsidR="009924E7">
        <w:t xml:space="preserve"> </w:t>
      </w:r>
      <w:r w:rsidRPr="008806CC">
        <w:t>članova i</w:t>
      </w:r>
      <w:r>
        <w:t xml:space="preserve"> aktivno sudjeluje u izradi Provedbenog p. </w:t>
      </w:r>
      <w:r w:rsidR="00A91C88">
        <w:t>Sastoji se od sljedećih članova:</w:t>
      </w:r>
    </w:p>
    <w:p w14:paraId="5A2C6C8A" w14:textId="77777777" w:rsidR="009924E7" w:rsidRDefault="009924E7" w:rsidP="009924E7">
      <w:pPr>
        <w:spacing w:line="360" w:lineRule="auto"/>
        <w:jc w:val="both"/>
      </w:pPr>
      <w:r>
        <w:t>1.</w:t>
      </w:r>
      <w:r>
        <w:tab/>
        <w:t>Zlatko Aga, općinski načelnik</w:t>
      </w:r>
    </w:p>
    <w:p w14:paraId="754CDC05" w14:textId="77777777" w:rsidR="009924E7" w:rsidRDefault="009924E7" w:rsidP="009924E7">
      <w:pPr>
        <w:spacing w:line="360" w:lineRule="auto"/>
        <w:jc w:val="both"/>
      </w:pPr>
      <w:r>
        <w:t>2.</w:t>
      </w:r>
      <w:r>
        <w:tab/>
        <w:t>Jasminka Kolić, ravnateljica Dječjeg vrtića Čarobni svijet u Rešetarima</w:t>
      </w:r>
    </w:p>
    <w:p w14:paraId="20A1AF9E" w14:textId="77777777" w:rsidR="009924E7" w:rsidRDefault="009924E7" w:rsidP="009924E7">
      <w:pPr>
        <w:spacing w:line="360" w:lineRule="auto"/>
        <w:jc w:val="both"/>
      </w:pPr>
      <w:r>
        <w:t>3.</w:t>
      </w:r>
      <w:r>
        <w:tab/>
        <w:t>Davor Rukavina, direktor tvrtke Vodovod Zapadne Slavonije</w:t>
      </w:r>
    </w:p>
    <w:p w14:paraId="75DB075A" w14:textId="77777777" w:rsidR="009924E7" w:rsidRDefault="009924E7" w:rsidP="009924E7">
      <w:pPr>
        <w:spacing w:line="360" w:lineRule="auto"/>
        <w:jc w:val="both"/>
      </w:pPr>
      <w:r>
        <w:t>4.</w:t>
      </w:r>
      <w:r>
        <w:tab/>
        <w:t xml:space="preserve">Matej </w:t>
      </w:r>
      <w:proofErr w:type="spellStart"/>
      <w:r>
        <w:t>Severović</w:t>
      </w:r>
      <w:proofErr w:type="spellEnd"/>
      <w:r>
        <w:t>, direktor tvrtke Vodovod Zapadne Slavonije</w:t>
      </w:r>
    </w:p>
    <w:p w14:paraId="6EB6086B" w14:textId="77777777" w:rsidR="009924E7" w:rsidRDefault="009924E7" w:rsidP="009924E7">
      <w:pPr>
        <w:spacing w:line="360" w:lineRule="auto"/>
        <w:jc w:val="both"/>
      </w:pPr>
      <w:r>
        <w:t>5.</w:t>
      </w:r>
      <w:r>
        <w:tab/>
        <w:t xml:space="preserve">Marijan </w:t>
      </w:r>
      <w:proofErr w:type="spellStart"/>
      <w:r>
        <w:t>Furić</w:t>
      </w:r>
      <w:proofErr w:type="spellEnd"/>
      <w:r>
        <w:t>, direktor tvrtke Odlagalište d.o.o.</w:t>
      </w:r>
    </w:p>
    <w:p w14:paraId="1F9B9A30" w14:textId="586DF378" w:rsidR="009924E7" w:rsidRDefault="009924E7" w:rsidP="009924E7">
      <w:pPr>
        <w:spacing w:line="360" w:lineRule="auto"/>
        <w:jc w:val="both"/>
      </w:pPr>
      <w:r>
        <w:t>6.</w:t>
      </w:r>
      <w:r>
        <w:tab/>
        <w:t>Antun Jug, predsjednik Dobrovoljnog vatrogasnog društva Rešetari</w:t>
      </w:r>
    </w:p>
    <w:p w14:paraId="0F8B3AD1" w14:textId="489C9742" w:rsidR="00CF7988" w:rsidRPr="00F9625C" w:rsidRDefault="00CF7988" w:rsidP="00444AD4">
      <w:pPr>
        <w:spacing w:line="360" w:lineRule="auto"/>
        <w:jc w:val="both"/>
      </w:pPr>
      <w:r>
        <w:t>Uz radno tijelo, sa svojim prijedlozima projekata sudjeluju čelnici trgovačkih društava i javnih ustanova u vlasništvu i suvlasništvu</w:t>
      </w:r>
      <w:r w:rsidR="00E15915">
        <w:t xml:space="preserve"> </w:t>
      </w:r>
      <w:r w:rsidR="00C018DC">
        <w:t>Općine Rešetari</w:t>
      </w:r>
      <w:r w:rsidR="00444AD4">
        <w:t xml:space="preserve">. </w:t>
      </w:r>
      <w:r w:rsidRPr="00F9625C">
        <w:t xml:space="preserve">Na području </w:t>
      </w:r>
      <w:r w:rsidR="00E15915" w:rsidRPr="00F9625C">
        <w:t>općine</w:t>
      </w:r>
      <w:r w:rsidRPr="00F9625C">
        <w:t xml:space="preserve"> ustrojen</w:t>
      </w:r>
      <w:r w:rsidR="00F9625C" w:rsidRPr="00F9625C">
        <w:t xml:space="preserve">a je </w:t>
      </w:r>
      <w:r w:rsidRPr="00F9625C">
        <w:t xml:space="preserve"> </w:t>
      </w:r>
      <w:r w:rsidR="00F9625C" w:rsidRPr="00F9625C">
        <w:t>jedna ustanova – Dječji vrtić Čarobni svijet u Rešetarima</w:t>
      </w:r>
      <w:r w:rsidR="00F9625C">
        <w:t>, a tvrtke u suvlasništvu su Vodovod Zapadne Slavonije i Odlagalište d.o.o.</w:t>
      </w:r>
    </w:p>
    <w:p w14:paraId="3482BFBD" w14:textId="7458221B" w:rsidR="00CF7988" w:rsidRDefault="00243621" w:rsidP="00541F65">
      <w:pPr>
        <w:spacing w:line="360" w:lineRule="auto"/>
        <w:jc w:val="both"/>
      </w:pPr>
      <w:r>
        <w:t xml:space="preserve">Osim toga, angažirana je vanjska konzultantska tvrtka, Logička matrica d.o.o., koja sudjeluje u koordinaciji svih aktivnosti izrade Provedbenog programa i pratećih dokumenata te u </w:t>
      </w:r>
      <w:r w:rsidR="00D2269C">
        <w:t>pripremi istih.</w:t>
      </w:r>
      <w:r>
        <w:t xml:space="preserve"> </w:t>
      </w:r>
    </w:p>
    <w:p w14:paraId="74215C1E" w14:textId="3A639FDC" w:rsidR="00F9625C" w:rsidRDefault="00F9625C" w:rsidP="00541F65">
      <w:pPr>
        <w:spacing w:line="360" w:lineRule="auto"/>
        <w:jc w:val="both"/>
      </w:pPr>
    </w:p>
    <w:p w14:paraId="1AF88F72" w14:textId="77777777" w:rsidR="00444AD4" w:rsidRDefault="00444AD4" w:rsidP="00541F65">
      <w:pPr>
        <w:spacing w:line="360" w:lineRule="auto"/>
        <w:jc w:val="both"/>
      </w:pPr>
    </w:p>
    <w:p w14:paraId="116A2EFA" w14:textId="5F1D8812" w:rsidR="00A91C88" w:rsidRDefault="00A91C88" w:rsidP="00541F65">
      <w:pPr>
        <w:spacing w:line="360" w:lineRule="auto"/>
        <w:jc w:val="both"/>
      </w:pPr>
      <w:r w:rsidRPr="00A91C88">
        <w:lastRenderedPageBreak/>
        <w:t>Tematska područja o kojima raspravlja Radn</w:t>
      </w:r>
      <w:r w:rsidR="00D809A0">
        <w:t>o tijelo</w:t>
      </w:r>
      <w:r w:rsidRPr="00A91C88">
        <w:t xml:space="preserve"> su</w:t>
      </w:r>
      <w:r>
        <w:t>:</w:t>
      </w:r>
    </w:p>
    <w:p w14:paraId="66C30E07" w14:textId="1E1F7060" w:rsidR="00036FFB" w:rsidRDefault="00036FFB" w:rsidP="00541F65">
      <w:pPr>
        <w:pStyle w:val="Odlomakpopisa"/>
        <w:numPr>
          <w:ilvl w:val="0"/>
          <w:numId w:val="13"/>
        </w:numPr>
        <w:spacing w:line="360" w:lineRule="auto"/>
        <w:jc w:val="both"/>
      </w:pPr>
      <w:r>
        <w:t>Demografija</w:t>
      </w:r>
    </w:p>
    <w:p w14:paraId="0C2E1650" w14:textId="66CEECCA" w:rsidR="00036FFB" w:rsidRDefault="00036FFB" w:rsidP="00541F65">
      <w:pPr>
        <w:pStyle w:val="Odlomakpopisa"/>
        <w:numPr>
          <w:ilvl w:val="0"/>
          <w:numId w:val="13"/>
        </w:numPr>
        <w:spacing w:line="360" w:lineRule="auto"/>
        <w:jc w:val="both"/>
      </w:pPr>
      <w:r>
        <w:t>Društvena infrastruktura i obrazovanje</w:t>
      </w:r>
    </w:p>
    <w:p w14:paraId="2B5EE5F0" w14:textId="0A920BC6" w:rsidR="00036FFB" w:rsidRDefault="00036FFB" w:rsidP="00541F65">
      <w:pPr>
        <w:pStyle w:val="Odlomakpopisa"/>
        <w:numPr>
          <w:ilvl w:val="0"/>
          <w:numId w:val="13"/>
        </w:numPr>
        <w:spacing w:line="360" w:lineRule="auto"/>
        <w:jc w:val="both"/>
      </w:pPr>
      <w:r>
        <w:t xml:space="preserve">Proračun </w:t>
      </w:r>
    </w:p>
    <w:p w14:paraId="17F35654" w14:textId="4C51A85E" w:rsidR="00036FFB" w:rsidRDefault="00036FFB" w:rsidP="00541F65">
      <w:pPr>
        <w:pStyle w:val="Odlomakpopisa"/>
        <w:numPr>
          <w:ilvl w:val="0"/>
          <w:numId w:val="13"/>
        </w:numPr>
        <w:spacing w:line="360" w:lineRule="auto"/>
        <w:jc w:val="both"/>
      </w:pPr>
      <w:r>
        <w:t>Tržište rada</w:t>
      </w:r>
    </w:p>
    <w:p w14:paraId="73B4FC55" w14:textId="38A5C803" w:rsidR="00036FFB" w:rsidRDefault="00036FFB" w:rsidP="00541F65">
      <w:pPr>
        <w:pStyle w:val="Odlomakpopisa"/>
        <w:numPr>
          <w:ilvl w:val="0"/>
          <w:numId w:val="13"/>
        </w:numPr>
        <w:spacing w:line="360" w:lineRule="auto"/>
        <w:jc w:val="both"/>
      </w:pPr>
      <w:r>
        <w:t>Poduzetništvo</w:t>
      </w:r>
    </w:p>
    <w:p w14:paraId="4AF6E318" w14:textId="36D1A4BC" w:rsidR="00036FFB" w:rsidRDefault="00036FFB" w:rsidP="00541F65">
      <w:pPr>
        <w:pStyle w:val="Odlomakpopisa"/>
        <w:numPr>
          <w:ilvl w:val="0"/>
          <w:numId w:val="14"/>
        </w:numPr>
        <w:spacing w:line="360" w:lineRule="auto"/>
        <w:jc w:val="both"/>
      </w:pPr>
      <w:r>
        <w:t>Poljoprivreda</w:t>
      </w:r>
    </w:p>
    <w:p w14:paraId="23A980D0" w14:textId="14AD0F5F" w:rsidR="00036FFB" w:rsidRDefault="00036FFB" w:rsidP="00541F65">
      <w:pPr>
        <w:pStyle w:val="Odlomakpopisa"/>
        <w:numPr>
          <w:ilvl w:val="0"/>
          <w:numId w:val="14"/>
        </w:numPr>
        <w:spacing w:line="360" w:lineRule="auto"/>
        <w:jc w:val="both"/>
      </w:pPr>
      <w:r>
        <w:t>Turizam</w:t>
      </w:r>
    </w:p>
    <w:p w14:paraId="4E3359EC" w14:textId="40BA1C8F" w:rsidR="00631FE8" w:rsidRDefault="00631FE8" w:rsidP="00541F65">
      <w:pPr>
        <w:pStyle w:val="Odlomakpopisa"/>
        <w:numPr>
          <w:ilvl w:val="0"/>
          <w:numId w:val="14"/>
        </w:numPr>
        <w:spacing w:line="360" w:lineRule="auto"/>
        <w:jc w:val="both"/>
      </w:pPr>
      <w:r>
        <w:t xml:space="preserve">Sport </w:t>
      </w:r>
    </w:p>
    <w:p w14:paraId="3EE663C1" w14:textId="58D462E3" w:rsidR="00631FE8" w:rsidRDefault="00631FE8" w:rsidP="00541F65">
      <w:pPr>
        <w:pStyle w:val="Odlomakpopisa"/>
        <w:numPr>
          <w:ilvl w:val="0"/>
          <w:numId w:val="14"/>
        </w:numPr>
        <w:spacing w:line="360" w:lineRule="auto"/>
        <w:jc w:val="both"/>
      </w:pPr>
      <w:r>
        <w:t xml:space="preserve">Zdravstvena i socijalna skrb </w:t>
      </w:r>
    </w:p>
    <w:p w14:paraId="1AEA5094" w14:textId="503260FB" w:rsidR="003F5309" w:rsidRDefault="00036FFB" w:rsidP="00541F65">
      <w:pPr>
        <w:pStyle w:val="Odlomakpopisa"/>
        <w:numPr>
          <w:ilvl w:val="0"/>
          <w:numId w:val="14"/>
        </w:numPr>
        <w:spacing w:line="360" w:lineRule="auto"/>
        <w:jc w:val="both"/>
      </w:pPr>
      <w:r>
        <w:t>Okoliš i gospodarenje otpadom</w:t>
      </w:r>
    </w:p>
    <w:p w14:paraId="288757C3" w14:textId="0F478C98" w:rsidR="00C3376C" w:rsidRDefault="003F5309" w:rsidP="00541F65">
      <w:pPr>
        <w:pStyle w:val="Naslov2"/>
        <w:numPr>
          <w:ilvl w:val="1"/>
          <w:numId w:val="17"/>
        </w:numPr>
        <w:spacing w:after="240" w:line="360" w:lineRule="auto"/>
      </w:pPr>
      <w:bookmarkStart w:id="4" w:name="_Toc90886559"/>
      <w:r w:rsidRPr="003F5309">
        <w:t>Sektorski dionici i potencijalni korisnici, šira zajednica</w:t>
      </w:r>
      <w:bookmarkEnd w:id="4"/>
    </w:p>
    <w:p w14:paraId="01C6E25F" w14:textId="1FB89E3F" w:rsidR="00C3376C" w:rsidRPr="00C3376C" w:rsidRDefault="00C3376C" w:rsidP="00541F65">
      <w:pPr>
        <w:spacing w:after="240" w:line="360" w:lineRule="auto"/>
        <w:jc w:val="both"/>
      </w:pPr>
      <w:r>
        <w:t>Radi postizanja ciljeva te podizanja svijesti o ulozi i značenju Provedbenog programa</w:t>
      </w:r>
      <w:r w:rsidR="00E15915">
        <w:t xml:space="preserve"> </w:t>
      </w:r>
      <w:r w:rsidR="00C018DC">
        <w:t>Općine Rešetari</w:t>
      </w:r>
      <w:r>
        <w:t xml:space="preserve"> ključno je upoznati javnost s razvojnim ciljevima te s procesom izrade strateško-planskog dokumenta. Širu zajednicu i zainteresirane dionike čine svi stanovnici</w:t>
      </w:r>
      <w:r w:rsidR="00E15915">
        <w:t xml:space="preserve"> općine</w:t>
      </w:r>
      <w:r>
        <w:t xml:space="preserve"> kao i sve one organizacije koje svojim djelovanjem pridonose ostvarivanju ciljeva lokalnog razvoja. Upravo zbog toga, izrada Provedbenog programa biti će transparentna te će se </w:t>
      </w:r>
      <w:r w:rsidR="00713BEB">
        <w:t>na javnom savjetovanju prikupiti mišljenje poduzetnika, poljoprivrednika, organizacija civilnog društva i cjelokupnog z</w:t>
      </w:r>
      <w:r w:rsidR="006436B4">
        <w:t>ainteresiranog stanovništva.</w:t>
      </w:r>
    </w:p>
    <w:p w14:paraId="29FE3155" w14:textId="6606C7F7" w:rsidR="003F5309" w:rsidRDefault="003F5309" w:rsidP="00541F65">
      <w:pPr>
        <w:pStyle w:val="Naslov2"/>
        <w:numPr>
          <w:ilvl w:val="1"/>
          <w:numId w:val="17"/>
        </w:numPr>
        <w:spacing w:after="240" w:line="360" w:lineRule="auto"/>
      </w:pPr>
      <w:bookmarkStart w:id="5" w:name="_Toc90886560"/>
      <w:r w:rsidRPr="003F5309">
        <w:t>Mediji kao prenositelji informacij</w:t>
      </w:r>
      <w:r>
        <w:t>a</w:t>
      </w:r>
      <w:bookmarkEnd w:id="5"/>
    </w:p>
    <w:p w14:paraId="578B2A3B" w14:textId="1FFD46FE" w:rsidR="00A60899" w:rsidRDefault="00C96124" w:rsidP="00541F65">
      <w:pPr>
        <w:spacing w:after="240" w:line="360" w:lineRule="auto"/>
        <w:jc w:val="both"/>
      </w:pPr>
      <w:r>
        <w:t xml:space="preserve">Mediji su ključni za transfer informacija o postupku izrade Provedbenog programa široj zajednici. </w:t>
      </w:r>
      <w:r w:rsidR="004B3DB2">
        <w:t>Radno tijelo će</w:t>
      </w:r>
      <w:r>
        <w:t xml:space="preserve"> putem medija potaknuti širu zajednicu da se uključi u proces izrade Provedbenog programa davanjem komentara na nacrt strateškog dokumenta koji će biti dostupan javnosti za vrijeme trajanja javnog savjetovanja. </w:t>
      </w:r>
    </w:p>
    <w:p w14:paraId="75A028B9" w14:textId="1C47344D" w:rsidR="009A4309" w:rsidRDefault="009A4309" w:rsidP="00541F65">
      <w:pPr>
        <w:spacing w:after="240" w:line="360" w:lineRule="auto"/>
        <w:jc w:val="both"/>
      </w:pPr>
    </w:p>
    <w:p w14:paraId="72AE2172" w14:textId="1D460A74" w:rsidR="009A4309" w:rsidRDefault="009A4309" w:rsidP="00541F65">
      <w:pPr>
        <w:spacing w:after="240" w:line="360" w:lineRule="auto"/>
        <w:jc w:val="both"/>
      </w:pPr>
    </w:p>
    <w:p w14:paraId="230BB752" w14:textId="13847A97" w:rsidR="009A4309" w:rsidRDefault="009A4309" w:rsidP="00541F65">
      <w:pPr>
        <w:spacing w:after="240" w:line="360" w:lineRule="auto"/>
        <w:jc w:val="both"/>
      </w:pPr>
    </w:p>
    <w:p w14:paraId="76C9ADF1" w14:textId="77777777" w:rsidR="00541F65" w:rsidRPr="00A60899" w:rsidRDefault="00541F65" w:rsidP="00541F65">
      <w:pPr>
        <w:spacing w:after="240" w:line="360" w:lineRule="auto"/>
        <w:jc w:val="both"/>
      </w:pPr>
    </w:p>
    <w:p w14:paraId="06616673" w14:textId="45D3473B" w:rsidR="002376B6" w:rsidRDefault="002376B6" w:rsidP="00444AD4">
      <w:pPr>
        <w:pStyle w:val="Naslov1"/>
        <w:numPr>
          <w:ilvl w:val="0"/>
          <w:numId w:val="17"/>
        </w:numPr>
        <w:shd w:val="clear" w:color="auto" w:fill="D9E2F3" w:themeFill="accent1" w:themeFillTint="33"/>
        <w:spacing w:line="360" w:lineRule="auto"/>
      </w:pPr>
      <w:bookmarkStart w:id="6" w:name="_Toc90886561"/>
      <w:r w:rsidRPr="002376B6">
        <w:lastRenderedPageBreak/>
        <w:t>Metode prikupljanja podataka o mišljenju javnosti</w:t>
      </w:r>
      <w:r w:rsidR="00224057">
        <w:t xml:space="preserve"> – Mehanizmi savjetovanja</w:t>
      </w:r>
      <w:bookmarkEnd w:id="6"/>
    </w:p>
    <w:p w14:paraId="769B211C" w14:textId="37627F1C" w:rsidR="00224057" w:rsidRDefault="00C018DC" w:rsidP="00541F65">
      <w:pPr>
        <w:spacing w:line="360" w:lineRule="auto"/>
        <w:jc w:val="both"/>
      </w:pPr>
      <w:r>
        <w:t>Općina Rešetari</w:t>
      </w:r>
      <w:r w:rsidR="00224057">
        <w:t xml:space="preserve"> će za potrebe izrade strateškog dokumenta koristiti uobičajene mehanizme savjetovanja kojima se služi kada prikuplja podatke i mišljenje javnosti o važnim odlukama i dokumentima koje donosi. U nastavku su navedeni odabrani mehanizmi savjetovanja. </w:t>
      </w:r>
    </w:p>
    <w:p w14:paraId="52AFB60D" w14:textId="6CC2D0FD" w:rsidR="00524C71" w:rsidRDefault="00832EE8" w:rsidP="00541F65">
      <w:pPr>
        <w:pStyle w:val="Naslov2"/>
        <w:numPr>
          <w:ilvl w:val="1"/>
          <w:numId w:val="17"/>
        </w:numPr>
        <w:spacing w:after="240" w:line="360" w:lineRule="auto"/>
      </w:pPr>
      <w:bookmarkStart w:id="7" w:name="_Toc90886562"/>
      <w:r>
        <w:t>Elektronička pošta</w:t>
      </w:r>
      <w:r w:rsidR="00ED46E8">
        <w:t xml:space="preserve"> i sastanci radn</w:t>
      </w:r>
      <w:r w:rsidR="00D809A0">
        <w:t>og</w:t>
      </w:r>
      <w:r w:rsidR="00ED46E8">
        <w:t xml:space="preserve"> </w:t>
      </w:r>
      <w:r w:rsidR="00D809A0">
        <w:t>tijela</w:t>
      </w:r>
      <w:bookmarkEnd w:id="7"/>
    </w:p>
    <w:p w14:paraId="4294B496" w14:textId="5605F631" w:rsidR="00ED46E8" w:rsidRPr="00ED46E8" w:rsidRDefault="00C94D79" w:rsidP="00541F65">
      <w:pPr>
        <w:spacing w:after="240" w:line="360" w:lineRule="auto"/>
        <w:jc w:val="both"/>
      </w:pPr>
      <w:r>
        <w:t>Koordinacijskim</w:t>
      </w:r>
      <w:r w:rsidR="00ED46E8">
        <w:t xml:space="preserve"> sastancima </w:t>
      </w:r>
      <w:r w:rsidR="00C328DE">
        <w:t>R</w:t>
      </w:r>
      <w:r w:rsidR="00ED46E8">
        <w:t>adn</w:t>
      </w:r>
      <w:r w:rsidR="00C328DE">
        <w:t>og</w:t>
      </w:r>
      <w:r w:rsidR="00ED46E8">
        <w:t xml:space="preserve"> </w:t>
      </w:r>
      <w:r w:rsidR="00C328DE">
        <w:t>tijela</w:t>
      </w:r>
      <w:r w:rsidR="00ED46E8">
        <w:t xml:space="preserve"> te komunikacijom putem elektroničke pošte vrši se službena komunikacija svih dionika koji su izravno uključeni u izradu Provedbenog program</w:t>
      </w:r>
      <w:r w:rsidR="00E15915">
        <w:t xml:space="preserve">a </w:t>
      </w:r>
      <w:r w:rsidR="00C018DC">
        <w:t>Općine Rešetari</w:t>
      </w:r>
      <w:r w:rsidR="00ED46E8">
        <w:t>. Ciljn</w:t>
      </w:r>
      <w:r w:rsidR="0077055E">
        <w:t>a</w:t>
      </w:r>
      <w:r w:rsidR="00ED46E8">
        <w:t xml:space="preserve"> skupin</w:t>
      </w:r>
      <w:r w:rsidR="0077055E">
        <w:t>a</w:t>
      </w:r>
      <w:r w:rsidR="00ED46E8">
        <w:t xml:space="preserve"> </w:t>
      </w:r>
      <w:r w:rsidR="00B0005B">
        <w:t xml:space="preserve">ovog mehanizma </w:t>
      </w:r>
      <w:r w:rsidR="0077055E">
        <w:t xml:space="preserve">je </w:t>
      </w:r>
      <w:r w:rsidR="00ED46E8">
        <w:t>radn</w:t>
      </w:r>
      <w:r w:rsidR="00C328DE">
        <w:t>o</w:t>
      </w:r>
      <w:r w:rsidR="00ED46E8">
        <w:t xml:space="preserve"> </w:t>
      </w:r>
      <w:r w:rsidR="00C328DE">
        <w:t>tijelo</w:t>
      </w:r>
      <w:r w:rsidR="00ED46E8">
        <w:t xml:space="preserve">. </w:t>
      </w:r>
    </w:p>
    <w:p w14:paraId="0ECAB034" w14:textId="6E4C3E62" w:rsidR="00ED46E8" w:rsidRDefault="00832EE8" w:rsidP="00541F65">
      <w:pPr>
        <w:pStyle w:val="Naslov2"/>
        <w:numPr>
          <w:ilvl w:val="1"/>
          <w:numId w:val="17"/>
        </w:numPr>
        <w:spacing w:after="240" w:line="360" w:lineRule="auto"/>
      </w:pPr>
      <w:bookmarkStart w:id="8" w:name="_Toc90886563"/>
      <w:r>
        <w:t>Služben</w:t>
      </w:r>
      <w:r w:rsidR="00ED46E8">
        <w:t>a</w:t>
      </w:r>
      <w:r>
        <w:t xml:space="preserve"> Internet stranic</w:t>
      </w:r>
      <w:r w:rsidR="00ED46E8">
        <w:t xml:space="preserve">a </w:t>
      </w:r>
      <w:r w:rsidR="00C018DC">
        <w:t>Općine Rešetari</w:t>
      </w:r>
      <w:bookmarkEnd w:id="8"/>
      <w:r w:rsidR="00E15915">
        <w:t xml:space="preserve"> </w:t>
      </w:r>
    </w:p>
    <w:p w14:paraId="22CDB1D5" w14:textId="40560070" w:rsidR="00B0005B" w:rsidRPr="00B0005B" w:rsidRDefault="00B0005B" w:rsidP="00541F65">
      <w:pPr>
        <w:spacing w:after="240" w:line="360" w:lineRule="auto"/>
        <w:jc w:val="both"/>
      </w:pPr>
      <w:r w:rsidRPr="00903EFF">
        <w:t>Medij putem kojeg će se objavljivati sve relevantne informacije vezane uz izradu Provedbenog programa</w:t>
      </w:r>
      <w:r w:rsidR="003E66CB" w:rsidRPr="00903EFF">
        <w:t xml:space="preserve"> </w:t>
      </w:r>
      <w:r w:rsidR="00C018DC" w:rsidRPr="00903EFF">
        <w:t>Općine Rešetari</w:t>
      </w:r>
      <w:r w:rsidRPr="00903EFF">
        <w:t xml:space="preserve"> službena</w:t>
      </w:r>
      <w:r w:rsidR="00903EFF">
        <w:t xml:space="preserve"> je</w:t>
      </w:r>
      <w:r w:rsidRPr="00903EFF">
        <w:t xml:space="preserve"> stran</w:t>
      </w:r>
      <w:r w:rsidR="003E66CB" w:rsidRPr="00903EFF">
        <w:t xml:space="preserve">ica </w:t>
      </w:r>
      <w:r w:rsidR="00903EFF" w:rsidRPr="00903EFF">
        <w:t xml:space="preserve">Općine </w:t>
      </w:r>
      <w:hyperlink r:id="rId9" w:history="1">
        <w:r w:rsidR="00903EFF" w:rsidRPr="00903EFF">
          <w:rPr>
            <w:rStyle w:val="Hiperveza"/>
          </w:rPr>
          <w:t>https://www.resetari.hr/</w:t>
        </w:r>
      </w:hyperlink>
      <w:r w:rsidR="00903EFF">
        <w:t xml:space="preserve"> na kojoj će biti </w:t>
      </w:r>
      <w:r w:rsidRPr="00903EFF">
        <w:t xml:space="preserve">otvoreno  javno savjetovanje sa zainteresiranom javnošću </w:t>
      </w:r>
      <w:r w:rsidR="00C94D79" w:rsidRPr="00903EFF">
        <w:t xml:space="preserve">o </w:t>
      </w:r>
      <w:r w:rsidRPr="00903EFF">
        <w:t>nacrt</w:t>
      </w:r>
      <w:r w:rsidR="00C94D79" w:rsidRPr="00903EFF">
        <w:t>u</w:t>
      </w:r>
      <w:r w:rsidRPr="00903EFF">
        <w:t xml:space="preserve"> Provedbenog programa </w:t>
      </w:r>
      <w:r w:rsidR="00C018DC" w:rsidRPr="00903EFF">
        <w:t>Općine Rešetari</w:t>
      </w:r>
      <w:r w:rsidR="00725BB7" w:rsidRPr="00903EFF">
        <w:t xml:space="preserve"> za razdoblje</w:t>
      </w:r>
      <w:r w:rsidRPr="00903EFF">
        <w:t xml:space="preserve"> 2021.-2025. </w:t>
      </w:r>
      <w:r w:rsidR="00F83708" w:rsidRPr="00903EFF">
        <w:t xml:space="preserve">Svi zainteresirani </w:t>
      </w:r>
      <w:r w:rsidR="00F83708" w:rsidRPr="00E759AE">
        <w:t xml:space="preserve">dionici moći će </w:t>
      </w:r>
      <w:r w:rsidR="00C94D79" w:rsidRPr="00E759AE">
        <w:t>sudjelovati u savjetovanju, a komentari, prijedlozi i primjedbe</w:t>
      </w:r>
      <w:r w:rsidR="00F83708" w:rsidRPr="00E759AE">
        <w:t xml:space="preserve"> </w:t>
      </w:r>
      <w:r w:rsidR="00C94D79" w:rsidRPr="00E759AE">
        <w:t xml:space="preserve">zaprimat će se </w:t>
      </w:r>
      <w:r w:rsidR="00F83708" w:rsidRPr="00E759AE">
        <w:t xml:space="preserve">putem </w:t>
      </w:r>
      <w:r w:rsidR="00F83708" w:rsidRPr="00E759AE">
        <w:rPr>
          <w:b/>
          <w:bCs/>
        </w:rPr>
        <w:t xml:space="preserve">e-mail </w:t>
      </w:r>
      <w:r w:rsidR="00C22CF2" w:rsidRPr="00E759AE">
        <w:rPr>
          <w:b/>
          <w:bCs/>
          <w:shd w:val="clear" w:color="auto" w:fill="FFFFFF" w:themeFill="background1"/>
        </w:rPr>
        <w:t xml:space="preserve">adrese: </w:t>
      </w:r>
      <w:hyperlink r:id="rId10" w:history="1">
        <w:r w:rsidR="00C22CF2" w:rsidRPr="00E759AE">
          <w:rPr>
            <w:rStyle w:val="Hiperveza"/>
            <w:b/>
            <w:bCs/>
            <w:shd w:val="clear" w:color="auto" w:fill="FFFFFF" w:themeFill="background1"/>
          </w:rPr>
          <w:t>opcina-resetari@sb.t-com.hr</w:t>
        </w:r>
      </w:hyperlink>
      <w:r w:rsidR="00C22CF2">
        <w:rPr>
          <w:shd w:val="clear" w:color="auto" w:fill="FFFF00"/>
        </w:rPr>
        <w:t xml:space="preserve"> </w:t>
      </w:r>
      <w:r w:rsidRPr="00903EFF">
        <w:t>Ciljne skupine ovog mehanizma su: sektorski dionici i potencijalni korisnici, šira zajednica, mediji.</w:t>
      </w:r>
    </w:p>
    <w:p w14:paraId="0CE84815" w14:textId="53334873" w:rsidR="00832EE8" w:rsidRDefault="00832EE8" w:rsidP="00541F65">
      <w:pPr>
        <w:pStyle w:val="Naslov2"/>
        <w:numPr>
          <w:ilvl w:val="1"/>
          <w:numId w:val="17"/>
        </w:numPr>
        <w:spacing w:after="240" w:line="360" w:lineRule="auto"/>
      </w:pPr>
      <w:bookmarkStart w:id="9" w:name="_Toc90886564"/>
      <w:r>
        <w:t>P</w:t>
      </w:r>
      <w:r w:rsidRPr="00832EE8">
        <w:t>riopćenja za medije</w:t>
      </w:r>
      <w:bookmarkEnd w:id="9"/>
    </w:p>
    <w:p w14:paraId="091E6BC9" w14:textId="0FEF36E1" w:rsidR="009A4309" w:rsidRDefault="00C018DC" w:rsidP="00026747">
      <w:pPr>
        <w:spacing w:after="240" w:line="360" w:lineRule="auto"/>
      </w:pPr>
      <w:r>
        <w:t>Općina Rešetari</w:t>
      </w:r>
      <w:r w:rsidR="00F83708">
        <w:t xml:space="preserve"> izraditi će priopćenja za medije namijenjena objavi na </w:t>
      </w:r>
      <w:r w:rsidR="00037ABC">
        <w:t xml:space="preserve">službenim stranicama  i društvenim mrežama </w:t>
      </w:r>
      <w:r w:rsidR="003E66CB">
        <w:t>općine</w:t>
      </w:r>
      <w:r w:rsidR="00037ABC">
        <w:t>.</w:t>
      </w:r>
      <w:r w:rsidR="00026747">
        <w:t xml:space="preserve"> </w:t>
      </w:r>
      <w:r w:rsidR="00F83708">
        <w:t>Priopćenje za medije namijenjeno je povećanju uključenosti građana u proces izrade strateškog dokumenta, odnosno pozivanju na očitovanje na nacrt Provedbenog programa</w:t>
      </w:r>
      <w:r w:rsidR="003E66CB">
        <w:t xml:space="preserve"> </w:t>
      </w:r>
      <w:r>
        <w:t>Općine Rešetari</w:t>
      </w:r>
      <w:r w:rsidR="00F83708">
        <w:t xml:space="preserve"> za razdoblje 2021-2025. </w:t>
      </w:r>
      <w:r w:rsidR="0051619E">
        <w:t>godine</w:t>
      </w:r>
      <w:r w:rsidR="00037ABC">
        <w:t>.</w:t>
      </w:r>
    </w:p>
    <w:p w14:paraId="5CCA8263" w14:textId="60F8BB55" w:rsidR="00026747" w:rsidRDefault="00026747" w:rsidP="00026747">
      <w:pPr>
        <w:spacing w:after="240" w:line="360" w:lineRule="auto"/>
      </w:pPr>
    </w:p>
    <w:p w14:paraId="41379EE5" w14:textId="278BDC53" w:rsidR="00026747" w:rsidRDefault="00026747" w:rsidP="00026747">
      <w:pPr>
        <w:spacing w:after="240" w:line="360" w:lineRule="auto"/>
      </w:pPr>
    </w:p>
    <w:p w14:paraId="3B902DE6" w14:textId="2E54E3AA" w:rsidR="00026747" w:rsidRDefault="00026747" w:rsidP="00026747">
      <w:pPr>
        <w:spacing w:after="240" w:line="360" w:lineRule="auto"/>
      </w:pPr>
    </w:p>
    <w:p w14:paraId="09AEB938" w14:textId="77777777" w:rsidR="00026747" w:rsidRPr="00224057" w:rsidRDefault="00026747" w:rsidP="00026747">
      <w:pPr>
        <w:spacing w:after="240" w:line="360" w:lineRule="auto"/>
      </w:pPr>
    </w:p>
    <w:p w14:paraId="1DCFF297" w14:textId="77777777" w:rsidR="00026747" w:rsidRDefault="00026747" w:rsidP="00541F65">
      <w:pPr>
        <w:pStyle w:val="Naslov1"/>
        <w:numPr>
          <w:ilvl w:val="0"/>
          <w:numId w:val="17"/>
        </w:numPr>
        <w:spacing w:line="360" w:lineRule="auto"/>
        <w:sectPr w:rsidR="00026747" w:rsidSect="00A71A51">
          <w:foot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57BB19DD" w14:textId="1D2133E1" w:rsidR="002376B6" w:rsidRDefault="002376B6" w:rsidP="00541F65">
      <w:pPr>
        <w:pStyle w:val="Naslov1"/>
        <w:numPr>
          <w:ilvl w:val="0"/>
          <w:numId w:val="17"/>
        </w:numPr>
        <w:spacing w:line="360" w:lineRule="auto"/>
      </w:pPr>
      <w:bookmarkStart w:id="10" w:name="_Toc90886565"/>
      <w:r w:rsidRPr="002376B6">
        <w:lastRenderedPageBreak/>
        <w:t>Plan aktivnosti savjetovanja</w:t>
      </w:r>
      <w:bookmarkEnd w:id="10"/>
    </w:p>
    <w:p w14:paraId="6BDFA6BF" w14:textId="67191FB1" w:rsidR="00C52FAF" w:rsidRDefault="00CF3057" w:rsidP="009A4309">
      <w:pPr>
        <w:spacing w:line="360" w:lineRule="auto"/>
        <w:jc w:val="both"/>
      </w:pPr>
      <w:r>
        <w:t xml:space="preserve">Plan aktivnosti savjetovanja prema ciljnim skupinama, obliku savjetovanja, metodama prikupljanja podataka, okvirnom vremenu savjetovanja i nositelju aktivnosti savjetovanja u okviru postupka izrade Provedbenog programa </w:t>
      </w:r>
      <w:r w:rsidR="00C018DC">
        <w:t>Općine Rešetari</w:t>
      </w:r>
      <w:r>
        <w:t xml:space="preserve"> za razdoblje 2021-2025.</w:t>
      </w:r>
      <w:r w:rsidR="0051619E">
        <w:t xml:space="preserve"> godine</w:t>
      </w:r>
      <w:r>
        <w:t xml:space="preserve"> prikazan je </w:t>
      </w:r>
      <w:r w:rsidR="0051619E">
        <w:t>kroz tablicu</w:t>
      </w:r>
      <w:r>
        <w:t xml:space="preserve"> u nastavku.</w:t>
      </w:r>
    </w:p>
    <w:tbl>
      <w:tblPr>
        <w:tblStyle w:val="Svijetlatablicareetke-isticanje1"/>
        <w:tblW w:w="14352" w:type="dxa"/>
        <w:jc w:val="center"/>
        <w:tblLook w:val="04A0" w:firstRow="1" w:lastRow="0" w:firstColumn="1" w:lastColumn="0" w:noHBand="0" w:noVBand="1"/>
      </w:tblPr>
      <w:tblGrid>
        <w:gridCol w:w="3205"/>
        <w:gridCol w:w="3006"/>
        <w:gridCol w:w="2006"/>
        <w:gridCol w:w="2594"/>
        <w:gridCol w:w="1603"/>
        <w:gridCol w:w="1938"/>
      </w:tblGrid>
      <w:tr w:rsidR="00026747" w:rsidRPr="00026747" w14:paraId="6A958BEF" w14:textId="77777777" w:rsidTr="000267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7D83D36" w14:textId="77777777" w:rsidR="00CF3057" w:rsidRPr="00026747" w:rsidRDefault="00CF3057" w:rsidP="003505CB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NAZIV AKTIVNOSTI SAVJETOVANJA</w:t>
            </w:r>
          </w:p>
        </w:tc>
        <w:tc>
          <w:tcPr>
            <w:tcW w:w="0" w:type="auto"/>
            <w:vAlign w:val="center"/>
            <w:hideMark/>
          </w:tcPr>
          <w:p w14:paraId="7DB10A45" w14:textId="77777777" w:rsidR="00CF3057" w:rsidRPr="00026747" w:rsidRDefault="00CF3057" w:rsidP="003505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CILJNA SKUPINA</w:t>
            </w:r>
          </w:p>
        </w:tc>
        <w:tc>
          <w:tcPr>
            <w:tcW w:w="0" w:type="auto"/>
            <w:vAlign w:val="center"/>
            <w:hideMark/>
          </w:tcPr>
          <w:p w14:paraId="0BE3E81D" w14:textId="77777777" w:rsidR="00CF3057" w:rsidRPr="00026747" w:rsidRDefault="00CF3057" w:rsidP="003505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OBLIK SAVJETOVANJA</w:t>
            </w:r>
          </w:p>
        </w:tc>
        <w:tc>
          <w:tcPr>
            <w:tcW w:w="0" w:type="auto"/>
            <w:vAlign w:val="center"/>
            <w:hideMark/>
          </w:tcPr>
          <w:p w14:paraId="414C5B81" w14:textId="77777777" w:rsidR="00CF3057" w:rsidRPr="00026747" w:rsidRDefault="00CF3057" w:rsidP="003505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METODE PRIKUPLJANJA PODATAKA</w:t>
            </w:r>
          </w:p>
        </w:tc>
        <w:tc>
          <w:tcPr>
            <w:tcW w:w="0" w:type="auto"/>
            <w:vAlign w:val="center"/>
            <w:hideMark/>
          </w:tcPr>
          <w:p w14:paraId="295F3BD5" w14:textId="245F2F5D" w:rsidR="00CF3057" w:rsidRPr="00026747" w:rsidRDefault="00CF3057" w:rsidP="003505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 xml:space="preserve">OKVIRNO VRIJEME </w:t>
            </w:r>
            <w:r w:rsidR="00037ABC" w:rsidRPr="00026747">
              <w:rPr>
                <w:sz w:val="20"/>
                <w:szCs w:val="20"/>
              </w:rPr>
              <w:t>AKTIVNOSTI</w:t>
            </w:r>
          </w:p>
        </w:tc>
        <w:tc>
          <w:tcPr>
            <w:tcW w:w="0" w:type="auto"/>
            <w:vAlign w:val="center"/>
            <w:hideMark/>
          </w:tcPr>
          <w:p w14:paraId="4587174C" w14:textId="77777777" w:rsidR="00CF3057" w:rsidRPr="00026747" w:rsidRDefault="00CF3057" w:rsidP="003505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NOSITELJ AKTIVNOSTI SAVJETOVANJA</w:t>
            </w:r>
          </w:p>
        </w:tc>
      </w:tr>
      <w:tr w:rsidR="00026747" w:rsidRPr="00026747" w14:paraId="6F875DD4" w14:textId="77777777" w:rsidTr="00026747">
        <w:trPr>
          <w:trHeight w:val="10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6263B0D" w14:textId="77777777" w:rsidR="00CF3057" w:rsidRPr="00026747" w:rsidRDefault="00CF3057" w:rsidP="00CF3057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Analiza stanja i definiranje razvojnih izazova i potencijala</w:t>
            </w:r>
          </w:p>
        </w:tc>
        <w:tc>
          <w:tcPr>
            <w:tcW w:w="0" w:type="auto"/>
            <w:vAlign w:val="center"/>
            <w:hideMark/>
          </w:tcPr>
          <w:p w14:paraId="03B4126E" w14:textId="21F96A2B" w:rsidR="00CF3057" w:rsidRPr="00026747" w:rsidRDefault="00D809A0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Radno tijelo</w:t>
            </w:r>
          </w:p>
        </w:tc>
        <w:tc>
          <w:tcPr>
            <w:tcW w:w="0" w:type="auto"/>
            <w:vAlign w:val="center"/>
            <w:hideMark/>
          </w:tcPr>
          <w:p w14:paraId="2E33BBFC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Elektronička pošta, sastanci radne skupine</w:t>
            </w:r>
          </w:p>
        </w:tc>
        <w:tc>
          <w:tcPr>
            <w:tcW w:w="0" w:type="auto"/>
            <w:vAlign w:val="center"/>
            <w:hideMark/>
          </w:tcPr>
          <w:p w14:paraId="11BF8AF7" w14:textId="021406BD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 xml:space="preserve">Elektronička pošta, interni podaci </w:t>
            </w:r>
            <w:r w:rsidR="003E66CB" w:rsidRPr="00026747">
              <w:rPr>
                <w:sz w:val="20"/>
                <w:szCs w:val="20"/>
              </w:rPr>
              <w:t>općine</w:t>
            </w:r>
            <w:r w:rsidRPr="00026747">
              <w:rPr>
                <w:sz w:val="20"/>
                <w:szCs w:val="20"/>
              </w:rPr>
              <w:t>, službene baze statističkih podataka</w:t>
            </w:r>
          </w:p>
        </w:tc>
        <w:tc>
          <w:tcPr>
            <w:tcW w:w="0" w:type="auto"/>
            <w:vAlign w:val="center"/>
          </w:tcPr>
          <w:p w14:paraId="7C42E617" w14:textId="607678B7" w:rsidR="00CF3057" w:rsidRPr="00026747" w:rsidRDefault="00444AD4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026747">
              <w:rPr>
                <w:sz w:val="20"/>
                <w:szCs w:val="20"/>
              </w:rPr>
              <w:t>rpanj, kolovoz 2021.</w:t>
            </w:r>
          </w:p>
        </w:tc>
        <w:tc>
          <w:tcPr>
            <w:tcW w:w="0" w:type="auto"/>
            <w:vAlign w:val="center"/>
          </w:tcPr>
          <w:p w14:paraId="2D8201AF" w14:textId="4F2FED92" w:rsidR="00CF3057" w:rsidRPr="00026747" w:rsidRDefault="00C018DC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Općina Rešetari</w:t>
            </w:r>
          </w:p>
        </w:tc>
      </w:tr>
      <w:tr w:rsidR="00026747" w:rsidRPr="00026747" w14:paraId="12CB196C" w14:textId="77777777" w:rsidTr="00026747">
        <w:trPr>
          <w:trHeight w:val="104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7278441" w14:textId="77777777" w:rsidR="00CF3057" w:rsidRPr="00026747" w:rsidRDefault="00CF3057" w:rsidP="00CF3057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Definiranje vizije razvoja, ciljeva, prioriteta, mjera, aktivnosti i projekata</w:t>
            </w:r>
          </w:p>
        </w:tc>
        <w:tc>
          <w:tcPr>
            <w:tcW w:w="0" w:type="auto"/>
            <w:vAlign w:val="center"/>
            <w:hideMark/>
          </w:tcPr>
          <w:p w14:paraId="02097D5F" w14:textId="4C4852FD" w:rsidR="00CF3057" w:rsidRPr="00026747" w:rsidRDefault="00D809A0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Radno tijelo</w:t>
            </w:r>
          </w:p>
        </w:tc>
        <w:tc>
          <w:tcPr>
            <w:tcW w:w="0" w:type="auto"/>
            <w:vAlign w:val="center"/>
            <w:hideMark/>
          </w:tcPr>
          <w:p w14:paraId="411B4B20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Elektronička pošta, sastanci radne skupine</w:t>
            </w:r>
          </w:p>
        </w:tc>
        <w:tc>
          <w:tcPr>
            <w:tcW w:w="0" w:type="auto"/>
            <w:vAlign w:val="center"/>
            <w:hideMark/>
          </w:tcPr>
          <w:p w14:paraId="4F1DEB82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Sastanci, elektronička pošta, mediji, hijerarhijski viši strateški dokumenti</w:t>
            </w:r>
          </w:p>
        </w:tc>
        <w:tc>
          <w:tcPr>
            <w:tcW w:w="0" w:type="auto"/>
            <w:vAlign w:val="center"/>
          </w:tcPr>
          <w:p w14:paraId="49E0C5C0" w14:textId="13E43D56" w:rsidR="00CF3057" w:rsidRPr="00026747" w:rsidRDefault="00444AD4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rujan 2021.</w:t>
            </w:r>
          </w:p>
        </w:tc>
        <w:tc>
          <w:tcPr>
            <w:tcW w:w="0" w:type="auto"/>
            <w:vAlign w:val="center"/>
          </w:tcPr>
          <w:p w14:paraId="4F0F2353" w14:textId="0094C9D2" w:rsidR="00CF3057" w:rsidRPr="00026747" w:rsidRDefault="00C018DC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Općina Rešetari</w:t>
            </w:r>
          </w:p>
        </w:tc>
      </w:tr>
      <w:tr w:rsidR="00026747" w:rsidRPr="00026747" w14:paraId="4CDBD92C" w14:textId="77777777" w:rsidTr="00026747">
        <w:trPr>
          <w:trHeight w:val="8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49AF7CA" w14:textId="05F1FDDB" w:rsidR="00CF3057" w:rsidRPr="00026747" w:rsidRDefault="00CF3057" w:rsidP="00CF3057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Definiranje pokazatelja, financijskog plana provedbe</w:t>
            </w:r>
            <w:r w:rsidR="00714C34" w:rsidRPr="00026747">
              <w:rPr>
                <w:sz w:val="20"/>
                <w:szCs w:val="20"/>
              </w:rPr>
              <w:t xml:space="preserve"> i </w:t>
            </w:r>
            <w:r w:rsidRPr="00026747">
              <w:rPr>
                <w:sz w:val="20"/>
                <w:szCs w:val="20"/>
              </w:rPr>
              <w:t>akcijskog plana</w:t>
            </w:r>
          </w:p>
        </w:tc>
        <w:tc>
          <w:tcPr>
            <w:tcW w:w="0" w:type="auto"/>
            <w:vAlign w:val="center"/>
            <w:hideMark/>
          </w:tcPr>
          <w:p w14:paraId="1820B2AA" w14:textId="01AE50B5" w:rsidR="00CF3057" w:rsidRPr="00026747" w:rsidRDefault="00D809A0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Radno tijelo</w:t>
            </w:r>
          </w:p>
        </w:tc>
        <w:tc>
          <w:tcPr>
            <w:tcW w:w="0" w:type="auto"/>
            <w:vAlign w:val="center"/>
            <w:hideMark/>
          </w:tcPr>
          <w:p w14:paraId="3972D2AA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Elektronička pošta, sastanci radne skupine</w:t>
            </w:r>
          </w:p>
        </w:tc>
        <w:tc>
          <w:tcPr>
            <w:tcW w:w="0" w:type="auto"/>
            <w:vAlign w:val="center"/>
            <w:hideMark/>
          </w:tcPr>
          <w:p w14:paraId="0508925D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Sastanci, elektronička pošta, kontakt točka za strateško planiranje</w:t>
            </w:r>
          </w:p>
        </w:tc>
        <w:tc>
          <w:tcPr>
            <w:tcW w:w="0" w:type="auto"/>
            <w:vAlign w:val="center"/>
          </w:tcPr>
          <w:p w14:paraId="34E39BA7" w14:textId="5C46743B" w:rsidR="00CF3057" w:rsidRPr="00026747" w:rsidRDefault="00444AD4" w:rsidP="00444A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studeni 2021.</w:t>
            </w:r>
          </w:p>
        </w:tc>
        <w:tc>
          <w:tcPr>
            <w:tcW w:w="0" w:type="auto"/>
            <w:vAlign w:val="center"/>
          </w:tcPr>
          <w:p w14:paraId="1AD73368" w14:textId="4A000135" w:rsidR="00CF3057" w:rsidRPr="00026747" w:rsidRDefault="00C018DC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Općina Rešetari</w:t>
            </w:r>
          </w:p>
        </w:tc>
      </w:tr>
      <w:tr w:rsidR="00026747" w:rsidRPr="00026747" w14:paraId="148602AC" w14:textId="77777777" w:rsidTr="00026747">
        <w:trPr>
          <w:trHeight w:val="5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9275643" w14:textId="6AB8795D" w:rsidR="00CF3057" w:rsidRPr="00026747" w:rsidRDefault="00CF3057" w:rsidP="00CF3057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 xml:space="preserve">Nacrt Provedbenog programa </w:t>
            </w:r>
            <w:r w:rsidR="00C018DC" w:rsidRPr="00026747">
              <w:rPr>
                <w:sz w:val="20"/>
                <w:szCs w:val="20"/>
              </w:rPr>
              <w:t>Općine Rešetari</w:t>
            </w:r>
            <w:r w:rsidR="00BC51E0" w:rsidRPr="00026747">
              <w:rPr>
                <w:sz w:val="20"/>
                <w:szCs w:val="20"/>
              </w:rPr>
              <w:t xml:space="preserve"> za mandatno razdoblje 2021.-2025.</w:t>
            </w:r>
          </w:p>
        </w:tc>
        <w:tc>
          <w:tcPr>
            <w:tcW w:w="0" w:type="auto"/>
            <w:vAlign w:val="center"/>
            <w:hideMark/>
          </w:tcPr>
          <w:p w14:paraId="652503AE" w14:textId="35CA55B0" w:rsidR="00CF3057" w:rsidRPr="00026747" w:rsidRDefault="00D809A0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Radno tijelo</w:t>
            </w:r>
          </w:p>
        </w:tc>
        <w:tc>
          <w:tcPr>
            <w:tcW w:w="0" w:type="auto"/>
            <w:vAlign w:val="center"/>
            <w:hideMark/>
          </w:tcPr>
          <w:p w14:paraId="580B2504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Elektronička pošta, sastanci radne skupine</w:t>
            </w:r>
          </w:p>
        </w:tc>
        <w:tc>
          <w:tcPr>
            <w:tcW w:w="0" w:type="auto"/>
            <w:vAlign w:val="center"/>
            <w:hideMark/>
          </w:tcPr>
          <w:p w14:paraId="3E97FF7E" w14:textId="77777777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Sastanci, elektronička pošta</w:t>
            </w:r>
          </w:p>
        </w:tc>
        <w:tc>
          <w:tcPr>
            <w:tcW w:w="0" w:type="auto"/>
            <w:vAlign w:val="center"/>
          </w:tcPr>
          <w:p w14:paraId="683153F8" w14:textId="52524C4A" w:rsidR="00CF3057" w:rsidRPr="00026747" w:rsidRDefault="00444AD4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1C3242">
              <w:rPr>
                <w:sz w:val="20"/>
                <w:szCs w:val="20"/>
              </w:rPr>
              <w:t>rosinac</w:t>
            </w:r>
            <w:r>
              <w:rPr>
                <w:sz w:val="20"/>
                <w:szCs w:val="20"/>
              </w:rPr>
              <w:t xml:space="preserve"> </w:t>
            </w:r>
            <w:r w:rsidR="00026747">
              <w:rPr>
                <w:sz w:val="20"/>
                <w:szCs w:val="20"/>
              </w:rPr>
              <w:t xml:space="preserve">2021. </w:t>
            </w:r>
          </w:p>
        </w:tc>
        <w:tc>
          <w:tcPr>
            <w:tcW w:w="0" w:type="auto"/>
            <w:vAlign w:val="center"/>
          </w:tcPr>
          <w:p w14:paraId="476F5112" w14:textId="624FC8F3" w:rsidR="00CF3057" w:rsidRPr="00026747" w:rsidRDefault="00C018DC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Općina Rešetari</w:t>
            </w:r>
          </w:p>
        </w:tc>
      </w:tr>
      <w:tr w:rsidR="00026747" w:rsidRPr="00026747" w14:paraId="7C9E0B10" w14:textId="77777777" w:rsidTr="00026747">
        <w:trPr>
          <w:trHeight w:val="13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4213FDF" w14:textId="36C12E29" w:rsidR="00CF3057" w:rsidRPr="00026747" w:rsidRDefault="007A478C" w:rsidP="00CF3057">
            <w:pPr>
              <w:jc w:val="center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 xml:space="preserve">Javno savjetovanje </w:t>
            </w:r>
            <w:r w:rsidR="00CF3057" w:rsidRPr="00026747">
              <w:rPr>
                <w:sz w:val="20"/>
                <w:szCs w:val="20"/>
              </w:rPr>
              <w:t xml:space="preserve">o nacrtu Provedbenog programa </w:t>
            </w:r>
            <w:r w:rsidR="00C018DC" w:rsidRPr="00026747">
              <w:rPr>
                <w:sz w:val="20"/>
                <w:szCs w:val="20"/>
              </w:rPr>
              <w:t>Općine Rešetari</w:t>
            </w:r>
            <w:r w:rsidRPr="00026747">
              <w:rPr>
                <w:sz w:val="20"/>
                <w:szCs w:val="20"/>
              </w:rPr>
              <w:t xml:space="preserve"> za mandatno razdoblje 2021.-2025.</w:t>
            </w:r>
          </w:p>
        </w:tc>
        <w:tc>
          <w:tcPr>
            <w:tcW w:w="0" w:type="auto"/>
            <w:vAlign w:val="center"/>
            <w:hideMark/>
          </w:tcPr>
          <w:p w14:paraId="3A9C417A" w14:textId="76AE282D" w:rsidR="00CF3057" w:rsidRPr="00026747" w:rsidRDefault="00D809A0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Radno tijelo</w:t>
            </w:r>
            <w:r w:rsidR="00CF3057" w:rsidRPr="00026747">
              <w:rPr>
                <w:sz w:val="20"/>
                <w:szCs w:val="20"/>
              </w:rPr>
              <w:t>, sektorski dionici,</w:t>
            </w:r>
            <w:r w:rsidR="00FE682D" w:rsidRPr="00026747">
              <w:rPr>
                <w:sz w:val="20"/>
                <w:szCs w:val="20"/>
              </w:rPr>
              <w:t xml:space="preserve"> </w:t>
            </w:r>
            <w:r w:rsidR="007A478C" w:rsidRPr="00026747">
              <w:rPr>
                <w:sz w:val="20"/>
                <w:szCs w:val="20"/>
              </w:rPr>
              <w:t xml:space="preserve">poljoprivrednici, poduzetnici, stanovništvo </w:t>
            </w:r>
            <w:r w:rsidR="00CF3057" w:rsidRPr="00026747">
              <w:rPr>
                <w:sz w:val="20"/>
                <w:szCs w:val="20"/>
              </w:rPr>
              <w:t>šira zajednica, mediji</w:t>
            </w:r>
          </w:p>
        </w:tc>
        <w:tc>
          <w:tcPr>
            <w:tcW w:w="0" w:type="auto"/>
            <w:vAlign w:val="center"/>
            <w:hideMark/>
          </w:tcPr>
          <w:p w14:paraId="1788BBB7" w14:textId="3049CEC6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Službena Internet stranica</w:t>
            </w:r>
            <w:r w:rsidR="003E66CB" w:rsidRPr="00026747">
              <w:rPr>
                <w:sz w:val="20"/>
                <w:szCs w:val="20"/>
              </w:rPr>
              <w:t xml:space="preserve"> </w:t>
            </w:r>
            <w:r w:rsidR="00C018DC" w:rsidRPr="00026747">
              <w:rPr>
                <w:sz w:val="20"/>
                <w:szCs w:val="20"/>
              </w:rPr>
              <w:t>Općine Rešetari</w:t>
            </w:r>
          </w:p>
        </w:tc>
        <w:tc>
          <w:tcPr>
            <w:tcW w:w="0" w:type="auto"/>
            <w:vAlign w:val="center"/>
            <w:hideMark/>
          </w:tcPr>
          <w:p w14:paraId="73961F83" w14:textId="60389F32" w:rsidR="00CF3057" w:rsidRPr="00026747" w:rsidRDefault="00CF3057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 xml:space="preserve">Službeni e-mail </w:t>
            </w:r>
            <w:r w:rsidR="00C018DC" w:rsidRPr="00026747">
              <w:rPr>
                <w:sz w:val="20"/>
                <w:szCs w:val="20"/>
              </w:rPr>
              <w:t>Općine Rešetari</w:t>
            </w:r>
          </w:p>
        </w:tc>
        <w:tc>
          <w:tcPr>
            <w:tcW w:w="0" w:type="auto"/>
            <w:vAlign w:val="center"/>
          </w:tcPr>
          <w:p w14:paraId="6143E218" w14:textId="1AD53421" w:rsidR="00CF3057" w:rsidRPr="00026747" w:rsidRDefault="00444AD4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1C3242">
              <w:rPr>
                <w:sz w:val="20"/>
                <w:szCs w:val="20"/>
              </w:rPr>
              <w:t>rosinac</w:t>
            </w:r>
            <w:r w:rsidR="00026747">
              <w:rPr>
                <w:sz w:val="20"/>
                <w:szCs w:val="20"/>
              </w:rPr>
              <w:t xml:space="preserve"> 2021. </w:t>
            </w:r>
          </w:p>
        </w:tc>
        <w:tc>
          <w:tcPr>
            <w:tcW w:w="0" w:type="auto"/>
            <w:vAlign w:val="center"/>
            <w:hideMark/>
          </w:tcPr>
          <w:p w14:paraId="04459627" w14:textId="1C3582BE" w:rsidR="00CF3057" w:rsidRPr="00026747" w:rsidRDefault="00C018DC" w:rsidP="00CF30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26747">
              <w:rPr>
                <w:sz w:val="20"/>
                <w:szCs w:val="20"/>
              </w:rPr>
              <w:t>Općina Rešetari</w:t>
            </w:r>
          </w:p>
        </w:tc>
      </w:tr>
    </w:tbl>
    <w:p w14:paraId="4D6BB4FC" w14:textId="77777777" w:rsidR="00C52FAF" w:rsidRPr="00C52FAF" w:rsidRDefault="00C52FAF" w:rsidP="00C52FAF"/>
    <w:p w14:paraId="57FC7D7E" w14:textId="0C6723A4" w:rsidR="004428FC" w:rsidRDefault="004428FC" w:rsidP="004428FC"/>
    <w:sectPr w:rsidR="004428FC" w:rsidSect="0002674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7A84" w14:textId="77777777" w:rsidR="00DC7B2F" w:rsidRDefault="00DC7B2F" w:rsidP="00967999">
      <w:pPr>
        <w:spacing w:after="0" w:line="240" w:lineRule="auto"/>
      </w:pPr>
      <w:r>
        <w:separator/>
      </w:r>
    </w:p>
  </w:endnote>
  <w:endnote w:type="continuationSeparator" w:id="0">
    <w:p w14:paraId="45E2E9EC" w14:textId="77777777" w:rsidR="00DC7B2F" w:rsidRDefault="00DC7B2F" w:rsidP="0096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F05A" w14:textId="5E985E58" w:rsidR="00A71A51" w:rsidRDefault="00A71A51">
    <w:pPr>
      <w:pStyle w:val="Podnoje"/>
      <w:jc w:val="center"/>
    </w:pPr>
  </w:p>
  <w:p w14:paraId="0A9E5D6B" w14:textId="77777777" w:rsidR="00967999" w:rsidRDefault="0096799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130891"/>
      <w:docPartObj>
        <w:docPartGallery w:val="Page Numbers (Bottom of Page)"/>
        <w:docPartUnique/>
      </w:docPartObj>
    </w:sdtPr>
    <w:sdtEndPr/>
    <w:sdtContent>
      <w:p w14:paraId="3A88D0D0" w14:textId="2971A67D" w:rsidR="00A71A51" w:rsidRDefault="00A71A5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CF2">
          <w:rPr>
            <w:noProof/>
          </w:rPr>
          <w:t>7</w:t>
        </w:r>
        <w:r>
          <w:fldChar w:fldCharType="end"/>
        </w:r>
      </w:p>
    </w:sdtContent>
  </w:sdt>
  <w:p w14:paraId="7496069E" w14:textId="77777777" w:rsidR="00A71A51" w:rsidRDefault="00A71A5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0D774" w14:textId="77777777" w:rsidR="00DC7B2F" w:rsidRDefault="00DC7B2F" w:rsidP="00967999">
      <w:pPr>
        <w:spacing w:after="0" w:line="240" w:lineRule="auto"/>
      </w:pPr>
      <w:r>
        <w:separator/>
      </w:r>
    </w:p>
  </w:footnote>
  <w:footnote w:type="continuationSeparator" w:id="0">
    <w:p w14:paraId="4715E92A" w14:textId="77777777" w:rsidR="00DC7B2F" w:rsidRDefault="00DC7B2F" w:rsidP="00967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3192"/>
    <w:multiLevelType w:val="hybridMultilevel"/>
    <w:tmpl w:val="69DE0594"/>
    <w:lvl w:ilvl="0" w:tplc="6D10895A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3468"/>
    <w:multiLevelType w:val="hybridMultilevel"/>
    <w:tmpl w:val="9F761238"/>
    <w:lvl w:ilvl="0" w:tplc="34341C62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01586"/>
    <w:multiLevelType w:val="hybridMultilevel"/>
    <w:tmpl w:val="20106858"/>
    <w:lvl w:ilvl="0" w:tplc="5B8C9E46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1440B"/>
    <w:multiLevelType w:val="hybridMultilevel"/>
    <w:tmpl w:val="8124A94E"/>
    <w:lvl w:ilvl="0" w:tplc="C1D0E966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60ADC"/>
    <w:multiLevelType w:val="hybridMultilevel"/>
    <w:tmpl w:val="580066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2241A"/>
    <w:multiLevelType w:val="hybridMultilevel"/>
    <w:tmpl w:val="DA82671C"/>
    <w:lvl w:ilvl="0" w:tplc="146AA438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012E1"/>
    <w:multiLevelType w:val="hybridMultilevel"/>
    <w:tmpl w:val="9FA28336"/>
    <w:lvl w:ilvl="0" w:tplc="3DFC7D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E7F36"/>
    <w:multiLevelType w:val="hybridMultilevel"/>
    <w:tmpl w:val="3FB42CB6"/>
    <w:lvl w:ilvl="0" w:tplc="CC881EFA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B611B"/>
    <w:multiLevelType w:val="hybridMultilevel"/>
    <w:tmpl w:val="F89623A8"/>
    <w:lvl w:ilvl="0" w:tplc="5B0C6DA0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F5CB4"/>
    <w:multiLevelType w:val="hybridMultilevel"/>
    <w:tmpl w:val="B8B8EFA0"/>
    <w:lvl w:ilvl="0" w:tplc="882EB29C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F18BC"/>
    <w:multiLevelType w:val="hybridMultilevel"/>
    <w:tmpl w:val="79DA240A"/>
    <w:lvl w:ilvl="0" w:tplc="F2F8AE5E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43594C"/>
    <w:multiLevelType w:val="hybridMultilevel"/>
    <w:tmpl w:val="946EBD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DB8"/>
    <w:multiLevelType w:val="multilevel"/>
    <w:tmpl w:val="61D48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D3F5F82"/>
    <w:multiLevelType w:val="hybridMultilevel"/>
    <w:tmpl w:val="5E74020A"/>
    <w:lvl w:ilvl="0" w:tplc="975C29DA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82440"/>
    <w:multiLevelType w:val="hybridMultilevel"/>
    <w:tmpl w:val="5C162C9E"/>
    <w:lvl w:ilvl="0" w:tplc="9ADEC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C4FFD"/>
    <w:multiLevelType w:val="hybridMultilevel"/>
    <w:tmpl w:val="4C024990"/>
    <w:lvl w:ilvl="0" w:tplc="AEDEEBE8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A6306"/>
    <w:multiLevelType w:val="hybridMultilevel"/>
    <w:tmpl w:val="E55221FE"/>
    <w:lvl w:ilvl="0" w:tplc="7D8AA8F6">
      <w:start w:val="1"/>
      <w:numFmt w:val="bullet"/>
      <w:lvlText w:val="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14"/>
  </w:num>
  <w:num w:numId="9">
    <w:abstractNumId w:val="8"/>
  </w:num>
  <w:num w:numId="10">
    <w:abstractNumId w:val="13"/>
  </w:num>
  <w:num w:numId="11">
    <w:abstractNumId w:val="0"/>
  </w:num>
  <w:num w:numId="12">
    <w:abstractNumId w:val="4"/>
  </w:num>
  <w:num w:numId="13">
    <w:abstractNumId w:val="7"/>
  </w:num>
  <w:num w:numId="14">
    <w:abstractNumId w:val="9"/>
  </w:num>
  <w:num w:numId="15">
    <w:abstractNumId w:val="3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6B6"/>
    <w:rsid w:val="0000008F"/>
    <w:rsid w:val="00001911"/>
    <w:rsid w:val="00026747"/>
    <w:rsid w:val="00036FFB"/>
    <w:rsid w:val="00037ABC"/>
    <w:rsid w:val="000656F9"/>
    <w:rsid w:val="00077B45"/>
    <w:rsid w:val="00087AE9"/>
    <w:rsid w:val="0009718D"/>
    <w:rsid w:val="000B75D1"/>
    <w:rsid w:val="000D25AE"/>
    <w:rsid w:val="000D36C0"/>
    <w:rsid w:val="000D37CC"/>
    <w:rsid w:val="001161EC"/>
    <w:rsid w:val="0012070C"/>
    <w:rsid w:val="0013250C"/>
    <w:rsid w:val="00194EA9"/>
    <w:rsid w:val="001B664C"/>
    <w:rsid w:val="001C3242"/>
    <w:rsid w:val="001F5C9C"/>
    <w:rsid w:val="00202D3C"/>
    <w:rsid w:val="00213FBB"/>
    <w:rsid w:val="00224057"/>
    <w:rsid w:val="002337F9"/>
    <w:rsid w:val="002376B6"/>
    <w:rsid w:val="00243621"/>
    <w:rsid w:val="002502CA"/>
    <w:rsid w:val="00274EBE"/>
    <w:rsid w:val="002A5BB8"/>
    <w:rsid w:val="002A71D3"/>
    <w:rsid w:val="002E355F"/>
    <w:rsid w:val="002F6189"/>
    <w:rsid w:val="00305961"/>
    <w:rsid w:val="00326D49"/>
    <w:rsid w:val="0033333F"/>
    <w:rsid w:val="003421E4"/>
    <w:rsid w:val="00342785"/>
    <w:rsid w:val="00345BD6"/>
    <w:rsid w:val="00346069"/>
    <w:rsid w:val="003505CB"/>
    <w:rsid w:val="00374343"/>
    <w:rsid w:val="00375627"/>
    <w:rsid w:val="00383568"/>
    <w:rsid w:val="003903D8"/>
    <w:rsid w:val="003A1A0E"/>
    <w:rsid w:val="003C4459"/>
    <w:rsid w:val="003E66CB"/>
    <w:rsid w:val="003F42D5"/>
    <w:rsid w:val="003F5309"/>
    <w:rsid w:val="003F60C4"/>
    <w:rsid w:val="004428FC"/>
    <w:rsid w:val="00444AD4"/>
    <w:rsid w:val="004476E2"/>
    <w:rsid w:val="00495F41"/>
    <w:rsid w:val="004B3DB2"/>
    <w:rsid w:val="0051619E"/>
    <w:rsid w:val="00524C71"/>
    <w:rsid w:val="00535A68"/>
    <w:rsid w:val="00541F65"/>
    <w:rsid w:val="005709C5"/>
    <w:rsid w:val="005969A7"/>
    <w:rsid w:val="005A5DFD"/>
    <w:rsid w:val="005C756B"/>
    <w:rsid w:val="005C781A"/>
    <w:rsid w:val="006016BB"/>
    <w:rsid w:val="00607F0D"/>
    <w:rsid w:val="00620D02"/>
    <w:rsid w:val="00631FE8"/>
    <w:rsid w:val="006436B4"/>
    <w:rsid w:val="00680DA6"/>
    <w:rsid w:val="006C51CA"/>
    <w:rsid w:val="006D6470"/>
    <w:rsid w:val="006E6981"/>
    <w:rsid w:val="00703BCE"/>
    <w:rsid w:val="00713BEB"/>
    <w:rsid w:val="00714C34"/>
    <w:rsid w:val="00725BB7"/>
    <w:rsid w:val="0077055E"/>
    <w:rsid w:val="007A478C"/>
    <w:rsid w:val="007F04D0"/>
    <w:rsid w:val="00832EE8"/>
    <w:rsid w:val="008644F1"/>
    <w:rsid w:val="008806CC"/>
    <w:rsid w:val="00885AD3"/>
    <w:rsid w:val="008B64FB"/>
    <w:rsid w:val="008D63CC"/>
    <w:rsid w:val="008F32FA"/>
    <w:rsid w:val="00903EFF"/>
    <w:rsid w:val="00920DCA"/>
    <w:rsid w:val="009306AA"/>
    <w:rsid w:val="00961FA6"/>
    <w:rsid w:val="00967999"/>
    <w:rsid w:val="009924E7"/>
    <w:rsid w:val="009A09BB"/>
    <w:rsid w:val="009A4309"/>
    <w:rsid w:val="009D4E57"/>
    <w:rsid w:val="009F4063"/>
    <w:rsid w:val="009F4BF1"/>
    <w:rsid w:val="00A11682"/>
    <w:rsid w:val="00A30FAF"/>
    <w:rsid w:val="00A55286"/>
    <w:rsid w:val="00A60899"/>
    <w:rsid w:val="00A71A51"/>
    <w:rsid w:val="00A91C88"/>
    <w:rsid w:val="00AB1979"/>
    <w:rsid w:val="00B0005B"/>
    <w:rsid w:val="00B20EA5"/>
    <w:rsid w:val="00BC51E0"/>
    <w:rsid w:val="00BD1958"/>
    <w:rsid w:val="00BE71D5"/>
    <w:rsid w:val="00C018DC"/>
    <w:rsid w:val="00C22CF2"/>
    <w:rsid w:val="00C328DE"/>
    <w:rsid w:val="00C3376C"/>
    <w:rsid w:val="00C52FAF"/>
    <w:rsid w:val="00C6504D"/>
    <w:rsid w:val="00C94D79"/>
    <w:rsid w:val="00C96124"/>
    <w:rsid w:val="00CC388F"/>
    <w:rsid w:val="00CC67FE"/>
    <w:rsid w:val="00CD75E5"/>
    <w:rsid w:val="00CF3057"/>
    <w:rsid w:val="00CF7988"/>
    <w:rsid w:val="00D05B71"/>
    <w:rsid w:val="00D13324"/>
    <w:rsid w:val="00D15E3A"/>
    <w:rsid w:val="00D2269C"/>
    <w:rsid w:val="00D809A0"/>
    <w:rsid w:val="00D87944"/>
    <w:rsid w:val="00DB00D2"/>
    <w:rsid w:val="00DC7B2F"/>
    <w:rsid w:val="00DD2731"/>
    <w:rsid w:val="00DF0C15"/>
    <w:rsid w:val="00DF4BD5"/>
    <w:rsid w:val="00E15915"/>
    <w:rsid w:val="00E350DA"/>
    <w:rsid w:val="00E441ED"/>
    <w:rsid w:val="00E740B8"/>
    <w:rsid w:val="00E74BE7"/>
    <w:rsid w:val="00E759AE"/>
    <w:rsid w:val="00E76F07"/>
    <w:rsid w:val="00E9506C"/>
    <w:rsid w:val="00ED46E8"/>
    <w:rsid w:val="00EF482F"/>
    <w:rsid w:val="00F03A33"/>
    <w:rsid w:val="00F045E3"/>
    <w:rsid w:val="00F6350A"/>
    <w:rsid w:val="00F65184"/>
    <w:rsid w:val="00F66A28"/>
    <w:rsid w:val="00F83708"/>
    <w:rsid w:val="00F9625C"/>
    <w:rsid w:val="00FA202B"/>
    <w:rsid w:val="00FB69CA"/>
    <w:rsid w:val="00FD4721"/>
    <w:rsid w:val="00F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41A29"/>
  <w15:chartTrackingRefBased/>
  <w15:docId w15:val="{5BAE7C45-5D7B-4262-BBB0-7554DF8E3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988"/>
  </w:style>
  <w:style w:type="paragraph" w:styleId="Naslov1">
    <w:name w:val="heading 1"/>
    <w:basedOn w:val="Normal"/>
    <w:next w:val="Normal"/>
    <w:link w:val="Naslov1Char"/>
    <w:uiPriority w:val="9"/>
    <w:qFormat/>
    <w:rsid w:val="00237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33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D4E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376B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237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3333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D4E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B0005B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0005B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CF3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6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7999"/>
  </w:style>
  <w:style w:type="paragraph" w:styleId="Podnoje">
    <w:name w:val="footer"/>
    <w:basedOn w:val="Normal"/>
    <w:link w:val="PodnojeChar"/>
    <w:uiPriority w:val="99"/>
    <w:unhideWhenUsed/>
    <w:rsid w:val="00967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7999"/>
  </w:style>
  <w:style w:type="paragraph" w:styleId="TOCNaslov">
    <w:name w:val="TOC Heading"/>
    <w:basedOn w:val="Naslov1"/>
    <w:next w:val="Normal"/>
    <w:uiPriority w:val="39"/>
    <w:unhideWhenUsed/>
    <w:qFormat/>
    <w:rsid w:val="00A71A51"/>
    <w:pPr>
      <w:outlineLvl w:val="9"/>
    </w:pPr>
    <w:rPr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A71A51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A71A51"/>
    <w:pPr>
      <w:spacing w:after="100"/>
      <w:ind w:left="220"/>
    </w:pPr>
  </w:style>
  <w:style w:type="table" w:styleId="Svijetlatablicareetke-isticanje1">
    <w:name w:val="Grid Table 1 Light Accent 1"/>
    <w:basedOn w:val="Obinatablica"/>
    <w:uiPriority w:val="46"/>
    <w:rsid w:val="0002674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ezproreda">
    <w:name w:val="No Spacing"/>
    <w:link w:val="BezproredaChar"/>
    <w:uiPriority w:val="1"/>
    <w:qFormat/>
    <w:rsid w:val="003F42D5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3F42D5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mailto:opcina-resetari@sb.t-com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setari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1E497-E28F-416F-9A6D-5FB6CD86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2101</Words>
  <Characters>11982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STRATEGIJA SAVJETOVANJA</dc:title>
  <dc:subject>U OKVIRU POSTUPKA IZRADE PROVEDBENOG PROGRAMA OPĆINE REŠETARI ZA RAZDOBLJE 2021-2025. GODINE</dc:subject>
  <dc:creator>Renata Šeperić Petak</dc:creator>
  <cp:keywords/>
  <dc:description/>
  <cp:lastModifiedBy>Renata Šeperić Petak</cp:lastModifiedBy>
  <cp:revision>4</cp:revision>
  <dcterms:created xsi:type="dcterms:W3CDTF">2021-12-20T09:11:00Z</dcterms:created>
  <dcterms:modified xsi:type="dcterms:W3CDTF">2021-12-22T12:35:00Z</dcterms:modified>
</cp:coreProperties>
</file>